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U63032GJ2010PTC063292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ELEANOR SHIPPING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Office Unit No 203, Block -c, 2nd Floor Elanza Crest, Bodakdev, Ahmedabad, Gujarat, India, 380054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ELEANOR SHIPPING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DIVIJ ANIL TANEJA,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NYK AUTO LOGISTICS SOLUTIONS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DIGITAL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FOUNDATION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ETIME GLOBAL 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MANUFACTURING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TRADELINKS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SOFTWARE LABS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ROADLINES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CONSULTING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INTERNATIONAL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10/11/2011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ELEANOR SHIPPING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20/12/2010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EMPEZAR CLEARING AGENCY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DIVIJ ANIL TANEJA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01801913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