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ESSEL GULBARGA SOLAR POWER PRIVATE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MITESH A CHAUHAN</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MITESH A CHAUHAN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MITESH A CHAUHAN</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15th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07270023</w:t>
            </w:r>
          </w:p>
        </w:tc>
      </w:tr>
    </w:tbl>
    <w:p>
      <w:pPr>
        <w:spacing w:before="120" w:after="120"/>
      </w:pPr>
    </w:p>
    <w:p>
      <w:r>
        <w:br w:type="page"/>
      </w:r>
    </w:p>
    <w:p>
      <w:pPr>
        <w:spacing w:before="0" w:after="160"/>
        <w:jc w:val="left"/>
      </w:pPr>
      <w:r>
        <w:rPr>
          <w:rFonts w:ascii="Adani" w:hAnsi="Adani"/>
          <w:b w:val="0"/>
          <w:sz w:val="20"/>
          <w:u w:val="none"/>
        </w:rPr>
        <w:t>15th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HYBRID ENERGY JAISALMER FOUR LIMITED</w:t>
      </w:r>
    </w:p>
    <w:p>
      <w:pPr>
        <w:spacing w:before="0" w:after="20"/>
        <w:jc w:val="left"/>
      </w:pPr>
      <w:r>
        <w:rPr>
          <w:rFonts w:ascii="Adani" w:hAnsi="Adani"/>
          <w:b/>
          <w:sz w:val="20"/>
          <w:u w:val="none"/>
        </w:rPr>
        <w:t>ADANI SOLAR ENERGY KUTCHH ONE LIMITED</w:t>
      </w:r>
    </w:p>
    <w:p>
      <w:pPr>
        <w:spacing w:before="0" w:after="20"/>
        <w:jc w:val="left"/>
      </w:pPr>
      <w:r>
        <w:rPr>
          <w:rFonts w:ascii="Adani" w:hAnsi="Adani"/>
          <w:b/>
          <w:sz w:val="20"/>
          <w:u w:val="none"/>
        </w:rPr>
        <w:t>ADANI SOLAR ENERGY KUTCHH TWO PRIVATE LIMITED</w:t>
      </w:r>
    </w:p>
    <w:p>
      <w:pPr>
        <w:spacing w:before="0" w:after="20"/>
        <w:jc w:val="left"/>
      </w:pPr>
      <w:r>
        <w:rPr>
          <w:rFonts w:ascii="Adani" w:hAnsi="Adani"/>
          <w:b/>
          <w:sz w:val="20"/>
          <w:u w:val="none"/>
        </w:rPr>
        <w:t>RSEPL RENEWABLE ENERGY ONE LIMITED</w:t>
      </w:r>
    </w:p>
    <w:p>
      <w:pPr>
        <w:spacing w:before="0" w:after="20"/>
        <w:jc w:val="left"/>
      </w:pPr>
      <w:r>
        <w:rPr>
          <w:rFonts w:ascii="Adani" w:hAnsi="Adani"/>
          <w:b/>
          <w:sz w:val="20"/>
          <w:u w:val="none"/>
        </w:rPr>
        <w:t>KODANGAL SOLAR PARKS LIMITED</w:t>
      </w:r>
    </w:p>
    <w:p>
      <w:pPr>
        <w:spacing w:before="0" w:after="20"/>
        <w:jc w:val="left"/>
      </w:pPr>
      <w:r>
        <w:rPr>
          <w:rFonts w:ascii="Adani" w:hAnsi="Adani"/>
          <w:b/>
          <w:sz w:val="20"/>
          <w:u w:val="none"/>
        </w:rPr>
        <w:t>ADANI WIND ENERGY KUTCHH FIVE LIMITED</w:t>
      </w:r>
    </w:p>
    <w:p>
      <w:pPr>
        <w:spacing w:before="0" w:after="20"/>
        <w:jc w:val="left"/>
      </w:pPr>
      <w:r>
        <w:rPr>
          <w:rFonts w:ascii="Adani" w:hAnsi="Adani"/>
          <w:b/>
          <w:sz w:val="20"/>
          <w:u w:val="none"/>
        </w:rPr>
        <w:t>ADANI RENEWABLE ENERGY HOLDING ONE LIMITED</w:t>
      </w:r>
    </w:p>
    <w:p>
      <w:pPr>
        <w:spacing w:before="0" w:after="20"/>
        <w:jc w:val="left"/>
      </w:pPr>
      <w:r>
        <w:rPr>
          <w:rFonts w:ascii="Adani" w:hAnsi="Adani"/>
          <w:b/>
          <w:sz w:val="20"/>
          <w:u w:val="none"/>
        </w:rPr>
        <w:t>ADANI GREEN ENERGY TWO LIMITED</w:t>
      </w:r>
    </w:p>
    <w:p>
      <w:pPr>
        <w:spacing w:before="0" w:after="20"/>
        <w:jc w:val="left"/>
      </w:pPr>
      <w:r>
        <w:rPr>
          <w:rFonts w:ascii="Adani" w:hAnsi="Adani"/>
          <w:b/>
          <w:sz w:val="20"/>
          <w:u w:val="none"/>
        </w:rPr>
        <w:t>ADANI RENEWABLE ENERGY HOLDING FOUR LIMITED</w:t>
      </w:r>
    </w:p>
    <w:p>
      <w:pPr>
        <w:spacing w:before="0" w:after="20"/>
        <w:jc w:val="left"/>
      </w:pPr>
      <w:r>
        <w:rPr>
          <w:rFonts w:ascii="Adani" w:hAnsi="Adani"/>
          <w:b/>
          <w:sz w:val="20"/>
          <w:u w:val="none"/>
        </w:rPr>
        <w:t>ESSEL URJA PRIVATE LIMITED</w:t>
      </w:r>
    </w:p>
    <w:p>
      <w:pPr>
        <w:spacing w:before="0" w:after="20"/>
        <w:jc w:val="left"/>
      </w:pPr>
      <w:r>
        <w:rPr>
          <w:rFonts w:ascii="Adani" w:hAnsi="Adani"/>
          <w:b/>
          <w:sz w:val="20"/>
          <w:u w:val="none"/>
        </w:rPr>
        <w:t>LE CIRAGE ENTERPRISE LLP</w:t>
      </w:r>
    </w:p>
    <w:p>
      <w:pPr>
        <w:spacing w:before="0" w:after="20"/>
        <w:jc w:val="left"/>
      </w:pPr>
      <w:r>
        <w:rPr>
          <w:rFonts w:ascii="Adani" w:hAnsi="Adani"/>
          <w:b/>
          <w:sz w:val="20"/>
          <w:u w:val="none"/>
        </w:rPr>
        <w:t>TN URJA PRIVATE LIMITED</w:t>
      </w:r>
    </w:p>
    <w:p>
      <w:pPr>
        <w:spacing w:before="0" w:after="20"/>
        <w:jc w:val="left"/>
      </w:pPr>
      <w:r>
        <w:rPr>
          <w:rFonts w:ascii="Adani" w:hAnsi="Adani"/>
          <w:b/>
          <w:sz w:val="20"/>
          <w:u w:val="none"/>
        </w:rPr>
        <w:t>KN MUDDEBIHAL SOLAR ENERGY PRIVATE LIMITED</w:t>
      </w:r>
    </w:p>
    <w:p>
      <w:pPr>
        <w:spacing w:before="0" w:after="20"/>
        <w:jc w:val="left"/>
      </w:pPr>
      <w:r>
        <w:rPr>
          <w:rFonts w:ascii="Adani" w:hAnsi="Adani"/>
          <w:b/>
          <w:sz w:val="20"/>
          <w:u w:val="none"/>
        </w:rPr>
        <w:t>PN CLEAN ENERGY LIMITED</w:t>
      </w:r>
    </w:p>
    <w:p>
      <w:pPr>
        <w:spacing w:before="0" w:after="20"/>
        <w:jc w:val="left"/>
      </w:pPr>
      <w:r>
        <w:rPr>
          <w:rFonts w:ascii="Adani" w:hAnsi="Adani"/>
          <w:b/>
          <w:sz w:val="20"/>
          <w:u w:val="none"/>
        </w:rPr>
        <w:t>KN BIJAPURA SOLAR ENERGY PRIVATE LIMITED</w:t>
      </w:r>
    </w:p>
    <w:p>
      <w:pPr>
        <w:spacing w:before="0" w:after="20"/>
        <w:jc w:val="left"/>
      </w:pPr>
      <w:r>
        <w:rPr>
          <w:rFonts w:ascii="Adani" w:hAnsi="Adani"/>
          <w:b/>
          <w:sz w:val="20"/>
          <w:u w:val="none"/>
        </w:rPr>
        <w:t>ESSEL GULBARGA SOLAR POWER PRIVATE LIMITED</w:t>
      </w:r>
    </w:p>
    <w:p>
      <w:pPr>
        <w:spacing w:before="0" w:after="20"/>
        <w:jc w:val="left"/>
      </w:pPr>
      <w:r>
        <w:rPr>
          <w:rFonts w:ascii="Adani" w:hAnsi="Adani"/>
          <w:b/>
          <w:sz w:val="20"/>
          <w:u w:val="none"/>
        </w:rPr>
        <w:t>KN INDI VIJAYAPURA SOLAR ENERGY PRIVATE LIMITED</w:t>
      </w:r>
    </w:p>
    <w:p>
      <w:pPr>
        <w:spacing w:before="0" w:after="20"/>
        <w:jc w:val="left"/>
      </w:pPr>
      <w:r>
        <w:rPr>
          <w:rFonts w:ascii="Adani" w:hAnsi="Adani"/>
          <w:b/>
          <w:sz w:val="20"/>
          <w:u w:val="none"/>
        </w:rPr>
        <w:t>KN SINDAGI SOLAR ENERGY PRIVATE LIMITED</w:t>
      </w:r>
    </w:p>
    <w:p>
      <w:pPr>
        <w:spacing w:before="0" w:after="20"/>
        <w:jc w:val="left"/>
      </w:pPr>
      <w:r>
        <w:rPr>
          <w:rFonts w:ascii="Adani" w:hAnsi="Adani"/>
          <w:b/>
          <w:sz w:val="20"/>
          <w:u w:val="none"/>
        </w:rPr>
        <w:t>ESSEL BAGALKOT SOLAR ENERGY PRIVATE LIMITED</w:t>
      </w:r>
    </w:p>
    <w:p>
      <w:pPr>
        <w:spacing w:before="0" w:after="20"/>
        <w:jc w:val="left"/>
      </w:pPr>
      <w:r>
        <w:rPr>
          <w:rFonts w:ascii="Adani" w:hAnsi="Adani"/>
          <w:b/>
          <w:sz w:val="20"/>
          <w:u w:val="none"/>
        </w:rPr>
        <w:t>PN RENEWABLE ENERGY LIMITED</w:t>
      </w:r>
    </w:p>
    <w:p>
      <w:pPr>
        <w:spacing w:before="0" w:after="20"/>
        <w:jc w:val="left"/>
      </w:pPr>
      <w:r>
        <w:rPr>
          <w:rFonts w:ascii="Adani" w:hAnsi="Adani"/>
          <w:b/>
          <w:sz w:val="20"/>
          <w:u w:val="none"/>
        </w:rPr>
        <w:t>MAGTRICITY TECHNOLOGIES LIMITED LIABILIT Y PARTNERSHIP</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HYBRID ENERGY JAISALMER FOUR LIMITED</w:t>
      </w:r>
    </w:p>
    <w:p>
      <w:pPr>
        <w:spacing w:before="0" w:after="20"/>
        <w:jc w:val="left"/>
      </w:pPr>
      <w:r>
        <w:rPr>
          <w:rFonts w:ascii="Adani" w:hAnsi="Adani"/>
          <w:b w:val="0"/>
          <w:sz w:val="20"/>
          <w:u w:val="none"/>
        </w:rPr>
        <w:t>ADANI SOLAR ENERGY KUTCHH ONE LIMITED</w:t>
      </w:r>
    </w:p>
    <w:p>
      <w:pPr>
        <w:spacing w:before="0" w:after="20"/>
        <w:jc w:val="left"/>
      </w:pPr>
      <w:r>
        <w:rPr>
          <w:rFonts w:ascii="Adani" w:hAnsi="Adani"/>
          <w:b w:val="0"/>
          <w:sz w:val="20"/>
          <w:u w:val="none"/>
        </w:rPr>
        <w:t>RSEPL RENEWABLE ENERGY ONE LIMITED</w:t>
      </w:r>
    </w:p>
    <w:p>
      <w:pPr>
        <w:spacing w:before="0" w:after="20"/>
        <w:jc w:val="left"/>
      </w:pPr>
      <w:r>
        <w:rPr>
          <w:rFonts w:ascii="Adani" w:hAnsi="Adani"/>
          <w:b w:val="0"/>
          <w:sz w:val="20"/>
          <w:u w:val="none"/>
        </w:rPr>
        <w:t>KODANGAL SOLAR PARKS LIMITED</w:t>
      </w:r>
    </w:p>
    <w:p>
      <w:pPr>
        <w:spacing w:before="0" w:after="20"/>
        <w:jc w:val="left"/>
      </w:pPr>
      <w:r>
        <w:rPr>
          <w:rFonts w:ascii="Adani" w:hAnsi="Adani"/>
          <w:b w:val="0"/>
          <w:sz w:val="20"/>
          <w:u w:val="none"/>
        </w:rPr>
        <w:t>ADANI WIND ENERGY KUTCHH FIVE LIMITED</w:t>
      </w:r>
    </w:p>
    <w:p>
      <w:pPr>
        <w:spacing w:before="0" w:after="20"/>
        <w:jc w:val="left"/>
      </w:pPr>
      <w:r>
        <w:rPr>
          <w:rFonts w:ascii="Adani" w:hAnsi="Adani"/>
          <w:b w:val="0"/>
          <w:sz w:val="20"/>
          <w:u w:val="none"/>
        </w:rPr>
        <w:t>ADANI RENEWABLE ENERGY HOLDING ONE LIMITED</w:t>
      </w:r>
    </w:p>
    <w:p>
      <w:pPr>
        <w:spacing w:before="0" w:after="20"/>
        <w:jc w:val="left"/>
      </w:pPr>
      <w:r>
        <w:rPr>
          <w:rFonts w:ascii="Adani" w:hAnsi="Adani"/>
          <w:b w:val="0"/>
          <w:sz w:val="20"/>
          <w:u w:val="none"/>
        </w:rPr>
        <w:t>ADANI GREEN ENERGY TWO LIMITED</w:t>
      </w:r>
    </w:p>
    <w:p>
      <w:pPr>
        <w:spacing w:before="0" w:after="20"/>
        <w:jc w:val="left"/>
      </w:pPr>
      <w:r>
        <w:rPr>
          <w:rFonts w:ascii="Adani" w:hAnsi="Adani"/>
          <w:b w:val="0"/>
          <w:sz w:val="20"/>
          <w:u w:val="none"/>
        </w:rPr>
        <w:t>ADANI RENEWABLE ENERGY HOLDING FOUR LIMITED</w:t>
      </w:r>
    </w:p>
    <w:p>
      <w:pPr>
        <w:spacing w:before="0" w:after="20"/>
        <w:jc w:val="left"/>
      </w:pPr>
      <w:r>
        <w:rPr>
          <w:rFonts w:ascii="Adani" w:hAnsi="Adani"/>
          <w:b w:val="0"/>
          <w:sz w:val="20"/>
          <w:u w:val="none"/>
        </w:rPr>
        <w:t>LE CIRAGE ENTERPRISE LLP</w:t>
      </w:r>
    </w:p>
    <w:p>
      <w:pPr>
        <w:spacing w:before="0" w:after="20"/>
        <w:jc w:val="left"/>
      </w:pPr>
      <w:r>
        <w:rPr>
          <w:rFonts w:ascii="Adani" w:hAnsi="Adani"/>
          <w:b w:val="0"/>
          <w:sz w:val="20"/>
          <w:u w:val="none"/>
        </w:rPr>
        <w:t>PN CLEAN ENERGY LIMITED</w:t>
      </w:r>
    </w:p>
    <w:p>
      <w:pPr>
        <w:spacing w:before="0" w:after="20"/>
        <w:jc w:val="left"/>
      </w:pPr>
      <w:r>
        <w:rPr>
          <w:rFonts w:ascii="Adani" w:hAnsi="Adani"/>
          <w:b w:val="0"/>
          <w:sz w:val="20"/>
          <w:u w:val="none"/>
        </w:rPr>
        <w:t>PN RENEWABLE ENERGY LIMITED</w:t>
      </w:r>
    </w:p>
    <w:p>
      <w:pPr>
        <w:spacing w:before="0" w:after="20"/>
        <w:jc w:val="left"/>
      </w:pPr>
      <w:r>
        <w:rPr>
          <w:rFonts w:ascii="Adani" w:hAnsi="Adani"/>
          <w:b w:val="0"/>
          <w:sz w:val="20"/>
          <w:u w:val="none"/>
        </w:rPr>
        <w:t>MAGTRICITY TECHNOLOGIES LIMITED LIABILIT Y PARTNERSHIP</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SOLAR ENERGY KUTCHH TWO PRIVATE LIMITED</w:t>
      </w:r>
    </w:p>
    <w:p>
      <w:pPr>
        <w:spacing w:before="0" w:after="20"/>
        <w:jc w:val="left"/>
      </w:pPr>
      <w:r>
        <w:rPr>
          <w:rFonts w:ascii="Adani" w:hAnsi="Adani"/>
          <w:b w:val="0"/>
          <w:sz w:val="20"/>
          <w:u w:val="none"/>
        </w:rPr>
        <w:t>ESSEL URJA PRIVATE LIMITED</w:t>
      </w:r>
    </w:p>
    <w:p>
      <w:pPr>
        <w:spacing w:before="0" w:after="20"/>
        <w:jc w:val="left"/>
      </w:pPr>
      <w:r>
        <w:rPr>
          <w:rFonts w:ascii="Adani" w:hAnsi="Adani"/>
          <w:b w:val="0"/>
          <w:sz w:val="20"/>
          <w:u w:val="none"/>
        </w:rPr>
        <w:t>TN URJA PRIVATE LIMITED</w:t>
      </w:r>
    </w:p>
    <w:p>
      <w:pPr>
        <w:spacing w:before="0" w:after="20"/>
        <w:jc w:val="left"/>
      </w:pPr>
      <w:r>
        <w:rPr>
          <w:rFonts w:ascii="Adani" w:hAnsi="Adani"/>
          <w:b w:val="0"/>
          <w:sz w:val="20"/>
          <w:u w:val="none"/>
        </w:rPr>
        <w:t>KN MUDDEBIHAL SOLAR ENERGY PRIVATE LIMITED</w:t>
      </w:r>
    </w:p>
    <w:p>
      <w:pPr>
        <w:spacing w:before="0" w:after="20"/>
        <w:jc w:val="left"/>
      </w:pPr>
      <w:r>
        <w:rPr>
          <w:rFonts w:ascii="Adani" w:hAnsi="Adani"/>
          <w:b w:val="0"/>
          <w:sz w:val="20"/>
          <w:u w:val="none"/>
        </w:rPr>
        <w:t>KN BIJAPURA SOLAR ENERGY PRIVATE LIMITED</w:t>
      </w:r>
    </w:p>
    <w:p>
      <w:pPr>
        <w:spacing w:before="0" w:after="20"/>
        <w:jc w:val="left"/>
      </w:pPr>
      <w:r>
        <w:rPr>
          <w:rFonts w:ascii="Adani" w:hAnsi="Adani"/>
          <w:b w:val="0"/>
          <w:sz w:val="20"/>
          <w:u w:val="none"/>
        </w:rPr>
        <w:t>ESSEL GULBARGA SOLAR POWER PRIVATE LIMITED</w:t>
      </w:r>
    </w:p>
    <w:p>
      <w:pPr>
        <w:spacing w:before="0" w:after="20"/>
        <w:jc w:val="left"/>
      </w:pPr>
      <w:r>
        <w:rPr>
          <w:rFonts w:ascii="Adani" w:hAnsi="Adani"/>
          <w:b w:val="0"/>
          <w:sz w:val="20"/>
          <w:u w:val="none"/>
        </w:rPr>
        <w:t>KN INDI VIJAYAPURA SOLAR ENERGY PRIVATE LIMITED</w:t>
      </w:r>
    </w:p>
    <w:p>
      <w:pPr>
        <w:spacing w:before="0" w:after="20"/>
        <w:jc w:val="left"/>
      </w:pPr>
      <w:r>
        <w:rPr>
          <w:rFonts w:ascii="Adani" w:hAnsi="Adani"/>
          <w:b w:val="0"/>
          <w:sz w:val="20"/>
          <w:u w:val="none"/>
        </w:rPr>
        <w:t>KN SINDAGI SOLAR ENERGY PRIVATE LIMITED</w:t>
      </w:r>
    </w:p>
    <w:p>
      <w:pPr>
        <w:spacing w:before="0" w:after="20"/>
        <w:jc w:val="left"/>
      </w:pPr>
      <w:r>
        <w:rPr>
          <w:rFonts w:ascii="Adani" w:hAnsi="Adani"/>
          <w:b w:val="0"/>
          <w:sz w:val="20"/>
          <w:u w:val="none"/>
        </w:rPr>
        <w:t>ESSEL BAGALKOT SOLAR ENERGY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MITESH A CHAUHAN</w:t>
      </w:r>
    </w:p>
    <w:p>
      <w:pPr>
        <w:spacing w:before="0" w:after="40"/>
        <w:jc w:val="left"/>
      </w:pPr>
      <w:r>
        <w:rPr>
          <w:rFonts w:ascii="Adani" w:hAnsi="Adani"/>
          <w:b w:val="0"/>
          <w:sz w:val="20"/>
          <w:u w:val="none"/>
        </w:rPr>
        <w:t>DIN: 07270023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07270023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MITESH A CHAUHAN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HYBRID ENERGY JAISALMER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U40300GJ2019PLC106775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U40106GJ2016PTC086542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KUTCHH TWO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U40106GJ2019PLC110125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RSEPL RENEWABLE ENERGY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U40300GJ2015PLC130211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KODANGAL SOLAR PARKS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U40106GJ2019PLC106798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KUTCHH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U40106GJ2016PLC086536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U40106GJ2019PLC106779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U40106GJ2019PLC106874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HOLDING FOUR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U40108GJ2012PTC128059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15/07/2023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ACB-6237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LE CIRAGE ENTERPRISE LLP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U40300GJ2015PTC128076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TN URJA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U40300GJ2016PTC128075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MUDDEBIHAL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CLEAN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U40106GJ2016PTC128547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BIJAPURA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U40109GJ2012PTC130019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GULBARGA SOLAR POWER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U40200GJ2016PTC129220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INDI VIJAYAPURA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U40101GJ2016PTC128257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KN SINDAGI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U40106GJ2012PTC130018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ESSEL BAGALKOT SOLAR ENERGY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U40300GJ2013PLC128155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PN RENEWABLE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20/10/2022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AAE-9321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MAGTRICITY TECHNOLOGIES LIMITED LIABILIT Y PARTNERSHIP</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Designated Partner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15/10/2015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