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U40300DL2013PTC258690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40,00,00,00,000/-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14,36,73,00,000/-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INDIANOIL - ADANI GAS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Room No. G-04, Indian Oil Bhavan 1, Sri Aurobindo Marg, Yusuf Sarai, South Delhi, New Delhi, Delhi, India, 110016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INDIANOIL - ADANI GAS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RAJVANSHI,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AIRAWAT RESEARCH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HORIZON AERO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ADANICONNEX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ORDEFENCE SYSTEMS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22/08/2020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- ADANI GAS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06/09/2017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RAJVANSHI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07590913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