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U91990MH1979GAP021664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 NATIONAL SHIPOWNERS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22 Maker Tower (iind Floor)cuffe Parade,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 NATIONAL SHIPOWNERS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BHARAT KANAIYALAL SHETH,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ACCENT REALTY AND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GREAT EASTERN SHIPPING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GREATSHIP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BHARAT KANAIYALAL SHETH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