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JINDAL INDIA RENEWABLE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