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U68200MH2023PTC406104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 RAHEJA CORP INVESTMENT MANAGERS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Raheja Tower C30 Block G, Bandra Kurla Complex, Bandra(east), Mumbai, Bandra,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 RAHEJA CORP INVESTMENT MANAGERS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