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NEW AGE MARKETS IN ELECTRICITY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