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PARAMPUJYA SOLAR ENERGY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DIPAK GUPTA</w:t>
      </w:r>
      <w:r>
        <w:rPr>
          <w:rFonts w:ascii="Adani" w:hAnsi="Adani"/>
          <w:b w:val="0"/>
          <w:sz w:val="20"/>
          <w:u w:val="none"/>
        </w:rPr>
        <w:t xml:space="preserve">, son/daughter of </w:t>
      </w:r>
      <w:r>
        <w:rPr>
          <w:rFonts w:ascii="Adani" w:hAnsi="Adani"/>
          <w:b/>
          <w:sz w:val="20"/>
          <w:u w:val="none"/>
        </w:rPr>
        <w:t>Mr. Lakhanlal Gupta</w:t>
      </w:r>
      <w:r>
        <w:rPr>
          <w:rFonts w:ascii="Adani" w:hAnsi="Adani"/>
          <w:b w:val="0"/>
          <w:sz w:val="20"/>
          <w:u w:val="none"/>
        </w:rPr>
        <w:t>, resident of 26/2 Ambika devi Society, Opp Nava Vadaj Tubewell station, Kiran park Road, Naranpura, Ahmedabad - 380 013,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FIVE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DIPAK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09113381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DIPAK GUPTA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Sonika Gupta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Lakhanlal Gupta</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Akalvatiben Gupta</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Master Devansh Gupta</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Shailesh Gupta</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DIPAK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09113381</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FIVE B LIMITED</w:t>
      </w:r>
    </w:p>
    <w:p>
      <w:pPr>
        <w:spacing w:before="0" w:after="20"/>
        <w:jc w:val="left"/>
      </w:pPr>
      <w:r>
        <w:rPr>
          <w:rFonts w:ascii="Adani" w:hAnsi="Adani"/>
          <w:b/>
          <w:sz w:val="20"/>
          <w:u w:val="none"/>
        </w:rPr>
        <w:t>ADANI RENEWABLE ENERGY TWO LIMITED</w:t>
      </w:r>
    </w:p>
    <w:p>
      <w:pPr>
        <w:spacing w:before="0" w:after="20"/>
        <w:jc w:val="left"/>
      </w:pPr>
      <w:r>
        <w:rPr>
          <w:rFonts w:ascii="Adani" w:hAnsi="Adani"/>
          <w:b/>
          <w:sz w:val="20"/>
          <w:u w:val="none"/>
        </w:rPr>
        <w:t>ADANI RENEWABLE ENERGY HOLDING ELEVEN LIMITED</w:t>
      </w:r>
    </w:p>
    <w:p>
      <w:pPr>
        <w:spacing w:before="0" w:after="20"/>
        <w:jc w:val="left"/>
      </w:pPr>
      <w:r>
        <w:rPr>
          <w:rFonts w:ascii="Adani" w:hAnsi="Adani"/>
          <w:b/>
          <w:sz w:val="20"/>
          <w:u w:val="none"/>
        </w:rPr>
        <w:t>ADANI RENEWABLE ENERGY HOLDING SIX LIMITED</w:t>
      </w:r>
    </w:p>
    <w:p>
      <w:pPr>
        <w:spacing w:before="0" w:after="20"/>
        <w:jc w:val="left"/>
      </w:pPr>
      <w:r>
        <w:rPr>
          <w:rFonts w:ascii="Adani" w:hAnsi="Adani"/>
          <w:b/>
          <w:sz w:val="20"/>
          <w:u w:val="none"/>
        </w:rPr>
        <w:t>ADANI GREEN ENERGY FIFTEEN LIMITED</w:t>
      </w:r>
    </w:p>
    <w:p>
      <w:pPr>
        <w:spacing w:before="0" w:after="20"/>
        <w:jc w:val="left"/>
      </w:pPr>
      <w:r>
        <w:rPr>
          <w:rFonts w:ascii="Adani" w:hAnsi="Adani"/>
          <w:b/>
          <w:sz w:val="20"/>
          <w:u w:val="none"/>
        </w:rPr>
        <w:t>ADANI GREEN ENERGY SIXTEEN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PARAMPUJYA SOLAR ENERGY LIMITED</w:t>
      </w:r>
    </w:p>
    <w:p>
      <w:pPr>
        <w:spacing w:before="0" w:after="20"/>
        <w:jc w:val="left"/>
      </w:pPr>
      <w:r>
        <w:rPr>
          <w:rFonts w:ascii="Adani" w:hAnsi="Adani"/>
          <w:b/>
          <w:sz w:val="20"/>
          <w:u w:val="none"/>
        </w:rPr>
        <w:t>ADANI WIND ENERGY KUTCHH ONE LIMITED</w:t>
      </w:r>
    </w:p>
    <w:p>
      <w:pPr>
        <w:spacing w:before="0" w:after="20"/>
        <w:jc w:val="left"/>
      </w:pPr>
      <w:r>
        <w:rPr>
          <w:rFonts w:ascii="Adani" w:hAnsi="Adani"/>
          <w:b/>
          <w:sz w:val="20"/>
          <w:u w:val="none"/>
        </w:rPr>
        <w:t>WIND FIVE RENERGY LIMITED</w:t>
      </w:r>
    </w:p>
    <w:p>
      <w:pPr>
        <w:spacing w:before="0" w:after="20"/>
        <w:jc w:val="left"/>
      </w:pPr>
      <w:r>
        <w:rPr>
          <w:rFonts w:ascii="Adani" w:hAnsi="Adani"/>
          <w:b/>
          <w:sz w:val="20"/>
          <w:u w:val="none"/>
        </w:rPr>
        <w:t>ADANI RENEWABLE ENERGY HOLDING SEVEN LIMITED</w:t>
      </w:r>
    </w:p>
    <w:p>
      <w:pPr>
        <w:spacing w:before="0" w:after="20"/>
        <w:jc w:val="left"/>
      </w:pPr>
      <w:r>
        <w:rPr>
          <w:rFonts w:ascii="Adani" w:hAnsi="Adani"/>
          <w:b/>
          <w:sz w:val="20"/>
          <w:u w:val="none"/>
        </w:rPr>
        <w:t>RAMNAD RENEWABLE ENERGY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FIVE B LIMITED</w:t>
      </w:r>
    </w:p>
    <w:p>
      <w:pPr>
        <w:spacing w:before="0" w:after="20"/>
        <w:jc w:val="left"/>
      </w:pPr>
      <w:r>
        <w:rPr>
          <w:rFonts w:ascii="Adani" w:hAnsi="Adani"/>
          <w:b w:val="0"/>
          <w:sz w:val="20"/>
          <w:u w:val="none"/>
        </w:rPr>
        <w:t>ADANI RENEWABLE ENERGY TWO LIMITED</w:t>
      </w:r>
    </w:p>
    <w:p>
      <w:pPr>
        <w:spacing w:before="0" w:after="20"/>
        <w:jc w:val="left"/>
      </w:pPr>
      <w:r>
        <w:rPr>
          <w:rFonts w:ascii="Adani" w:hAnsi="Adani"/>
          <w:b w:val="0"/>
          <w:sz w:val="20"/>
          <w:u w:val="none"/>
        </w:rPr>
        <w:t>ADANI RENEWABLE ENERGY HOLDING ELEVEN LIMITED</w:t>
      </w:r>
    </w:p>
    <w:p>
      <w:pPr>
        <w:spacing w:before="0" w:after="20"/>
        <w:jc w:val="left"/>
      </w:pPr>
      <w:r>
        <w:rPr>
          <w:rFonts w:ascii="Adani" w:hAnsi="Adani"/>
          <w:b w:val="0"/>
          <w:sz w:val="20"/>
          <w:u w:val="none"/>
        </w:rPr>
        <w:t>ADANI RENEWABLE ENERGY HOLDING SIX LIMITED</w:t>
      </w:r>
    </w:p>
    <w:p>
      <w:pPr>
        <w:spacing w:before="0" w:after="20"/>
        <w:jc w:val="left"/>
      </w:pPr>
      <w:r>
        <w:rPr>
          <w:rFonts w:ascii="Adani" w:hAnsi="Adani"/>
          <w:b w:val="0"/>
          <w:sz w:val="20"/>
          <w:u w:val="none"/>
        </w:rPr>
        <w:t>ADANI GREEN ENERGY FIFTEEN LIMITED</w:t>
      </w:r>
    </w:p>
    <w:p>
      <w:pPr>
        <w:spacing w:before="0" w:after="20"/>
        <w:jc w:val="left"/>
      </w:pPr>
      <w:r>
        <w:rPr>
          <w:rFonts w:ascii="Adani" w:hAnsi="Adani"/>
          <w:b w:val="0"/>
          <w:sz w:val="20"/>
          <w:u w:val="none"/>
        </w:rPr>
        <w:t>ADANI GREEN ENERGY SIXTEEN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PARAMPUJYA SOLAR ENERGY LIMITED</w:t>
      </w:r>
    </w:p>
    <w:p>
      <w:pPr>
        <w:spacing w:before="0" w:after="20"/>
        <w:jc w:val="left"/>
      </w:pPr>
      <w:r>
        <w:rPr>
          <w:rFonts w:ascii="Adani" w:hAnsi="Adani"/>
          <w:b w:val="0"/>
          <w:sz w:val="20"/>
          <w:u w:val="none"/>
        </w:rPr>
        <w:t>ADANI WIND ENERGY KUTCHH ONE LIMITED</w:t>
      </w:r>
    </w:p>
    <w:p>
      <w:pPr>
        <w:spacing w:before="0" w:after="20"/>
        <w:jc w:val="left"/>
      </w:pPr>
      <w:r>
        <w:rPr>
          <w:rFonts w:ascii="Adani" w:hAnsi="Adani"/>
          <w:b w:val="0"/>
          <w:sz w:val="20"/>
          <w:u w:val="none"/>
        </w:rPr>
        <w:t>WIND FIVE RENERGY LIMITED</w:t>
      </w:r>
    </w:p>
    <w:p>
      <w:pPr>
        <w:spacing w:before="0" w:after="20"/>
        <w:jc w:val="left"/>
      </w:pPr>
      <w:r>
        <w:rPr>
          <w:rFonts w:ascii="Adani" w:hAnsi="Adani"/>
          <w:b w:val="0"/>
          <w:sz w:val="20"/>
          <w:u w:val="none"/>
        </w:rPr>
        <w:t>ADANI RENEWABLE ENERGY HOLDING SEVEN LIMITED</w:t>
      </w:r>
    </w:p>
    <w:p>
      <w:pPr>
        <w:spacing w:before="0" w:after="20"/>
        <w:jc w:val="left"/>
      </w:pPr>
      <w:r>
        <w:rPr>
          <w:rFonts w:ascii="Adani" w:hAnsi="Adani"/>
          <w:b w:val="0"/>
          <w:sz w:val="20"/>
          <w:u w:val="none"/>
        </w:rPr>
        <w:t>RAMNAD RENEWABLE ENERGY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DIPAK GUPTA</w:t>
      </w:r>
    </w:p>
    <w:p>
      <w:pPr>
        <w:spacing w:before="0" w:after="40"/>
        <w:jc w:val="left"/>
      </w:pPr>
      <w:r>
        <w:rPr>
          <w:rFonts w:ascii="Adani" w:hAnsi="Adani"/>
          <w:b w:val="0"/>
          <w:sz w:val="20"/>
          <w:u w:val="none"/>
        </w:rPr>
        <w:t>DIN: 09113381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09113381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DIPAK GUPTA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U40108GJ2021PLC120842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U40100GJ2019PLC109250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U40105GJ2019PLC109247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U40100GJ2017PLC096973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FIVE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U40300GJ2019PLC109244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U40300GJ2015PLC083427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