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PARSA KENTE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