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U67120MH1993PTC073611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19,37,66,000/-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PUNARVASU FINANCIAL SERVICES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Off.no.2i, 2j, 2e &amp; 2f, 2nd Floor, Rushabh Chamber Plot No.609, Off.makwana Road, Marol Nak, A, Andheri, Mumbai City, Mumbai, Maharashtra, India, 400059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PUNARVASU FINANCIAL SERVICES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 KUMAR BHARDWAJ,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BLUE STAR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MADURAI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 KUMAR BHARDWAJ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09568028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