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U45201GJ2008PLC052844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SHANKHESHWAR BUILDWELL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S.g. Highway, K, 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SHANKHESHWAR BUILDWELL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GUPTA,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STRATATECH MINERAL RESOURCES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PELMA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VINDHYA MINES AND MINERALS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NILADRI MINERALS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INDRAVATI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09482103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