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U51219MH2006PTC163006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SUNANDA AGRI- TRADE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601, 6th Floor, Hallmark Business Plaza, Opp. Guru Nanak Hospital, Govt. Colony, Bandra (e), Mumbai City, Mumbai, Maharashtra, India, 400051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SUNANDA AGRI- TRADE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