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U45205OR1998PLC005448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9,16,50,00,000/-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DHAMRA PORT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Colony,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DHAMRA PORT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