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L35110MH1948PLC006472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1,42,76,71,610/-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THE GREAT EASTERN SHIPPING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Ocean House134/a Dr Annie Besant Road Worli, Mumbai, Maharashtra, India, 400018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GREAT EASTERN SHIPPING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BHARAT KANAIYALAL SHETH,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ACCENT REALTY AND ESTATES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 NATIONAL SHIPOWNERS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GREAT EASTERN SHIPPING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GREATSHIP (INDIA 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26/06/2002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BHARAT KANAIYALAL SHETH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00022102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