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VISAKHAPATNAM INDUSTRIAL WATER SUPPLY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