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ONE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WIND ENERGY KUTCHH FOUR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GREEN ENERGY TWO LIMITED</w:t>
      </w:r>
    </w:p>
    <w:p>
      <w:pPr>
        <w:pStyle w:val="NoSpacing"/>
      </w:pPr>
      <w:r>
        <w:rPr>
          <w:rFonts w:ascii="Adani Regular" w:hAnsi="Adani Regular"/>
          <w:sz w:val="22"/>
        </w:rPr>
        <w:t>ADANI SAUR URJA (KA)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ONE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GREEN ENERGY TWO LIMITED</w:t>
      </w:r>
    </w:p>
    <w:p>
      <w:pPr>
        <w:pStyle w:val="NoSpacing"/>
      </w:pPr>
      <w:r>
        <w:rPr>
          <w:rFonts w:ascii="Adani Regular" w:hAnsi="Adani Regular"/>
          <w:sz w:val="22"/>
        </w:rPr>
        <w:t>ADANI SAUR URJA (KA)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Bimal Agarwal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TWENTY FIVE C LIMITED</w:t>
            </w:r>
          </w:p>
        </w:tc>
        <w:tc>
          <w:tcPr>
            <w:tcW w:type="dxa" w:w="1440"/>
          </w:tcPr>
          <w:p>
            <w:r>
              <w:t>Additional Director</w:t>
            </w:r>
          </w:p>
        </w:tc>
        <w:tc>
          <w:tcPr>
            <w:tcW w:type="dxa" w:w="1767"/>
          </w:tcPr>
          <w:p>
            <w:r>
              <w:t>NIL</w:t>
            </w:r>
          </w:p>
        </w:tc>
        <w:tc>
          <w:tcPr>
            <w:tcW w:type="dxa" w:w="1701"/>
          </w:tcPr>
          <w:p>
            <w:r>
              <w:t>09/08/2025</w:t>
            </w:r>
          </w:p>
        </w:tc>
      </w:tr>
      <w:tr>
        <w:tc>
          <w:tcPr>
            <w:tcW w:type="dxa" w:w="720"/>
          </w:tcPr>
          <w:p>
            <w:r>
              <w:t>2</w:t>
            </w:r>
          </w:p>
        </w:tc>
        <w:tc>
          <w:tcPr>
            <w:tcW w:type="dxa" w:w="3870"/>
          </w:tcPr>
          <w:p>
            <w:r>
              <w:t>ADANI SOLAR ENERGY JODHPUR SEVEN LIMITED</w:t>
            </w:r>
          </w:p>
        </w:tc>
        <w:tc>
          <w:tcPr>
            <w:tcW w:type="dxa" w:w="1440"/>
          </w:tcPr>
          <w:p>
            <w:r>
              <w:t>Director</w:t>
            </w:r>
          </w:p>
        </w:tc>
        <w:tc>
          <w:tcPr>
            <w:tcW w:type="dxa" w:w="1767"/>
          </w:tcPr>
          <w:p>
            <w:r>
              <w:t>NIL</w:t>
            </w:r>
          </w:p>
        </w:tc>
        <w:tc>
          <w:tcPr>
            <w:tcW w:type="dxa" w:w="1701"/>
          </w:tcPr>
          <w:p>
            <w:r>
              <w:t>04/04/2025</w:t>
            </w:r>
          </w:p>
        </w:tc>
      </w:tr>
      <w:tr>
        <w:tc>
          <w:tcPr>
            <w:tcW w:type="dxa" w:w="720"/>
          </w:tcPr>
          <w:p>
            <w:r>
              <w:t>3</w:t>
            </w:r>
          </w:p>
        </w:tc>
        <w:tc>
          <w:tcPr>
            <w:tcW w:type="dxa" w:w="3870"/>
          </w:tcPr>
          <w:p>
            <w:r>
              <w:t>ADANI RENEWABLE ENERGY FIFTY FOUR LIMITED</w:t>
            </w:r>
          </w:p>
        </w:tc>
        <w:tc>
          <w:tcPr>
            <w:tcW w:type="dxa" w:w="1440"/>
          </w:tcPr>
          <w:p>
            <w:r>
              <w:t>Director</w:t>
            </w:r>
          </w:p>
        </w:tc>
        <w:tc>
          <w:tcPr>
            <w:tcW w:type="dxa" w:w="1767"/>
          </w:tcPr>
          <w:p>
            <w:r>
              <w:t>NIL</w:t>
            </w:r>
          </w:p>
        </w:tc>
        <w:tc>
          <w:tcPr>
            <w:tcW w:type="dxa" w:w="1701"/>
          </w:tcPr>
          <w:p>
            <w:r>
              <w:t>04/04/2025</w:t>
            </w:r>
          </w:p>
        </w:tc>
      </w:tr>
      <w:tr>
        <w:tc>
          <w:tcPr>
            <w:tcW w:type="dxa" w:w="720"/>
          </w:tcPr>
          <w:p>
            <w:r>
              <w:t>4</w:t>
            </w:r>
          </w:p>
        </w:tc>
        <w:tc>
          <w:tcPr>
            <w:tcW w:type="dxa" w:w="3870"/>
          </w:tcPr>
          <w:p>
            <w:r>
              <w:t>ADANI RENEWABLE ENERGY FIFTY ONE LIMITED</w:t>
            </w:r>
          </w:p>
        </w:tc>
        <w:tc>
          <w:tcPr>
            <w:tcW w:type="dxa" w:w="1440"/>
          </w:tcPr>
          <w:p>
            <w:r>
              <w:t>Director</w:t>
            </w:r>
          </w:p>
        </w:tc>
        <w:tc>
          <w:tcPr>
            <w:tcW w:type="dxa" w:w="1767"/>
          </w:tcPr>
          <w:p>
            <w:r>
              <w:t>NIL</w:t>
            </w:r>
          </w:p>
        </w:tc>
        <w:tc>
          <w:tcPr>
            <w:tcW w:type="dxa" w:w="1701"/>
          </w:tcPr>
          <w:p>
            <w:r>
              <w:t>04/04/2025</w:t>
            </w:r>
          </w:p>
        </w:tc>
      </w:tr>
      <w:tr>
        <w:tc>
          <w:tcPr>
            <w:tcW w:type="dxa" w:w="720"/>
          </w:tcPr>
          <w:p>
            <w:r>
              <w:t>5</w:t>
            </w:r>
          </w:p>
        </w:tc>
        <w:tc>
          <w:tcPr>
            <w:tcW w:type="dxa" w:w="3870"/>
          </w:tcPr>
          <w:p>
            <w:r>
              <w:t>ADANI RENEWABLE ENERGY FIFTY TWO LIMITED</w:t>
            </w:r>
          </w:p>
        </w:tc>
        <w:tc>
          <w:tcPr>
            <w:tcW w:type="dxa" w:w="1440"/>
          </w:tcPr>
          <w:p>
            <w:r>
              <w:t>Director</w:t>
            </w:r>
          </w:p>
        </w:tc>
        <w:tc>
          <w:tcPr>
            <w:tcW w:type="dxa" w:w="1767"/>
          </w:tcPr>
          <w:p>
            <w:r>
              <w:t>NIL</w:t>
            </w:r>
          </w:p>
        </w:tc>
        <w:tc>
          <w:tcPr>
            <w:tcW w:type="dxa" w:w="1701"/>
          </w:tcPr>
          <w:p>
            <w:r>
              <w:t>04/04/2025</w:t>
            </w:r>
          </w:p>
        </w:tc>
      </w:tr>
      <w:tr>
        <w:tc>
          <w:tcPr>
            <w:tcW w:type="dxa" w:w="720"/>
          </w:tcPr>
          <w:p>
            <w:r>
              <w:t>6</w:t>
            </w:r>
          </w:p>
        </w:tc>
        <w:tc>
          <w:tcPr>
            <w:tcW w:type="dxa" w:w="3870"/>
          </w:tcPr>
          <w:p>
            <w:r>
              <w:t>ADANI RENEWABLE ENERGY FIFTY THREE LIMITED</w:t>
            </w:r>
          </w:p>
        </w:tc>
        <w:tc>
          <w:tcPr>
            <w:tcW w:type="dxa" w:w="1440"/>
          </w:tcPr>
          <w:p>
            <w:r>
              <w:t>Director</w:t>
            </w:r>
          </w:p>
        </w:tc>
        <w:tc>
          <w:tcPr>
            <w:tcW w:type="dxa" w:w="1767"/>
          </w:tcPr>
          <w:p>
            <w:r>
              <w:t>NIL</w:t>
            </w:r>
          </w:p>
        </w:tc>
        <w:tc>
          <w:tcPr>
            <w:tcW w:type="dxa" w:w="1701"/>
          </w:tcPr>
          <w:p>
            <w:r>
              <w:t>04/04/2025</w:t>
            </w:r>
          </w:p>
        </w:tc>
      </w:tr>
      <w:tr>
        <w:tc>
          <w:tcPr>
            <w:tcW w:type="dxa" w:w="720"/>
          </w:tcPr>
          <w:p>
            <w:r>
              <w:t>7</w:t>
            </w:r>
          </w:p>
        </w:tc>
        <w:tc>
          <w:tcPr>
            <w:tcW w:type="dxa" w:w="3870"/>
          </w:tcPr>
          <w:p>
            <w:r>
              <w:t>ADANI RENEWABLE ENERGY FIFTEEN LIMITED</w:t>
            </w:r>
          </w:p>
        </w:tc>
        <w:tc>
          <w:tcPr>
            <w:tcW w:type="dxa" w:w="1440"/>
          </w:tcPr>
          <w:p>
            <w:r>
              <w:t>Director</w:t>
            </w:r>
          </w:p>
        </w:tc>
        <w:tc>
          <w:tcPr>
            <w:tcW w:type="dxa" w:w="1767"/>
          </w:tcPr>
          <w:p>
            <w:r>
              <w:t>NIL</w:t>
            </w:r>
          </w:p>
        </w:tc>
        <w:tc>
          <w:tcPr>
            <w:tcW w:type="dxa" w:w="1701"/>
          </w:tcPr>
          <w:p>
            <w:r>
              <w:t>20/07/2023</w:t>
            </w:r>
          </w:p>
        </w:tc>
      </w:tr>
      <w:tr>
        <w:tc>
          <w:tcPr>
            <w:tcW w:type="dxa" w:w="720"/>
          </w:tcPr>
          <w:p>
            <w:r>
              <w:t>8</w:t>
            </w:r>
          </w:p>
        </w:tc>
        <w:tc>
          <w:tcPr>
            <w:tcW w:type="dxa" w:w="3870"/>
          </w:tcPr>
          <w:p>
            <w:r>
              <w:t>ADANI WIND ENERGY KUTCHH FOUR LIMITED</w:t>
            </w:r>
          </w:p>
        </w:tc>
        <w:tc>
          <w:tcPr>
            <w:tcW w:type="dxa" w:w="1440"/>
          </w:tcPr>
          <w:p>
            <w:r>
              <w:t>CFO</w:t>
            </w:r>
          </w:p>
        </w:tc>
        <w:tc>
          <w:tcPr>
            <w:tcW w:type="dxa" w:w="1767"/>
          </w:tcPr>
          <w:p>
            <w:r>
              <w:t>NIL</w:t>
            </w:r>
          </w:p>
        </w:tc>
        <w:tc>
          <w:tcPr>
            <w:tcW w:type="dxa" w:w="1701"/>
          </w:tcPr>
          <w:p>
            <w:r>
              <w:t>-</w:t>
            </w:r>
          </w:p>
        </w:tc>
      </w:tr>
      <w:tr>
        <w:tc>
          <w:tcPr>
            <w:tcW w:type="dxa" w:w="720"/>
          </w:tcPr>
          <w:p>
            <w:r>
              <w:t>9</w:t>
            </w:r>
          </w:p>
        </w:tc>
        <w:tc>
          <w:tcPr>
            <w:tcW w:type="dxa" w:w="3870"/>
          </w:tcPr>
          <w:p>
            <w:r>
              <w:t>ADANI WIND ENERGY KUTCHH THREE LIMITED</w:t>
            </w:r>
          </w:p>
        </w:tc>
        <w:tc>
          <w:tcPr>
            <w:tcW w:type="dxa" w:w="1440"/>
          </w:tcPr>
          <w:p>
            <w:r>
              <w:t>Director</w:t>
            </w:r>
          </w:p>
        </w:tc>
        <w:tc>
          <w:tcPr>
            <w:tcW w:type="dxa" w:w="1767"/>
          </w:tcPr>
          <w:p>
            <w:r>
              <w:t>NIL</w:t>
            </w:r>
          </w:p>
        </w:tc>
        <w:tc>
          <w:tcPr>
            <w:tcW w:type="dxa" w:w="1701"/>
          </w:tcPr>
          <w:p>
            <w:r>
              <w:t>30/06/2023</w:t>
            </w:r>
          </w:p>
        </w:tc>
      </w:tr>
      <w:tr>
        <w:tc>
          <w:tcPr>
            <w:tcW w:type="dxa" w:w="720"/>
          </w:tcPr>
          <w:p>
            <w:r>
              <w:t>10</w:t>
            </w:r>
          </w:p>
        </w:tc>
        <w:tc>
          <w:tcPr>
            <w:tcW w:type="dxa" w:w="3870"/>
          </w:tcPr>
          <w:p>
            <w:r>
              <w:t>ADANI GREEN ENERGY TWO LIMITED</w:t>
            </w:r>
          </w:p>
        </w:tc>
        <w:tc>
          <w:tcPr>
            <w:tcW w:type="dxa" w:w="1440"/>
          </w:tcPr>
          <w:p>
            <w:r>
              <w:t>Director</w:t>
            </w:r>
          </w:p>
        </w:tc>
        <w:tc>
          <w:tcPr>
            <w:tcW w:type="dxa" w:w="1767"/>
          </w:tcPr>
          <w:p>
            <w:r>
              <w:t>NIL</w:t>
            </w:r>
          </w:p>
        </w:tc>
        <w:tc>
          <w:tcPr>
            <w:tcW w:type="dxa" w:w="1701"/>
          </w:tcPr>
          <w:p>
            <w:r>
              <w:t>30/06/2023</w:t>
            </w:r>
          </w:p>
        </w:tc>
      </w:tr>
      <w:tr>
        <w:tc>
          <w:tcPr>
            <w:tcW w:type="dxa" w:w="720"/>
          </w:tcPr>
          <w:p>
            <w:r>
              <w:t>11</w:t>
            </w:r>
          </w:p>
        </w:tc>
        <w:tc>
          <w:tcPr>
            <w:tcW w:type="dxa" w:w="3870"/>
          </w:tcPr>
          <w:p>
            <w:r>
              <w:t>ADANI SAUR URJA (KA) LIMITED</w:t>
            </w:r>
          </w:p>
        </w:tc>
        <w:tc>
          <w:tcPr>
            <w:tcW w:type="dxa" w:w="1440"/>
          </w:tcPr>
          <w:p>
            <w:r>
              <w:t>Director</w:t>
            </w:r>
          </w:p>
        </w:tc>
        <w:tc>
          <w:tcPr>
            <w:tcW w:type="dxa" w:w="1767"/>
          </w:tcPr>
          <w:p>
            <w:r>
              <w:t>NIL</w:t>
            </w:r>
          </w:p>
        </w:tc>
        <w:tc>
          <w:tcPr>
            <w:tcW w:type="dxa" w:w="1701"/>
          </w:tcPr>
          <w:p>
            <w:r>
              <w:t>30/06/2023</w:t>
            </w:r>
          </w:p>
        </w:tc>
      </w:tr>
      <w:tr>
        <w:tc>
          <w:tcPr>
            <w:tcW w:type="dxa" w:w="720"/>
          </w:tcPr>
          <w:p>
            <w:r>
              <w:t>12</w:t>
            </w:r>
          </w:p>
        </w:tc>
        <w:tc>
          <w:tcPr>
            <w:tcW w:type="dxa" w:w="3870"/>
          </w:tcPr>
          <w:p>
            <w:r>
              <w:t>ADANI GREEN ENERGY TWENTY FIVE A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ADANI GREEN ENERGY TWENTY FIVE A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SOLAR ENERGY JODHPUR SEVEN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FIFTY FOUR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RENEWABLE ENERGY FIFTY ONE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RENEWABLE ENERGY FIFTY TWO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FIFTY THREE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HOLDING FIVE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ADANI RENEWABLE ENERGY FIFTEEN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ADANI RENEWABLE ENERGY HOLDING FIVE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ADANI WIND ENERGY KUTCHH THREE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ADANI GREEN ENERGY TWO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ADANI SAUR URJA (KA)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Bimal Agarwal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10220194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Bimal Agarwal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Bimal Agarwal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10220194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ONE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WIND ENERGY KUTCHH FOUR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GREEN ENERGY TWO LIMITED</w:t>
      </w:r>
    </w:p>
    <w:p>
      <w:pPr>
        <w:pStyle w:val="NoSpacing"/>
      </w:pPr>
      <w:r>
        <w:rPr>
          <w:rFonts w:ascii="Adani Regular" w:hAnsi="Adani Regular"/>
          <w:sz w:val="22"/>
        </w:rPr>
        <w:t>ADANI SAUR URJA (KA)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ONE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GREEN ENERGY TWO LIMITED</w:t>
      </w:r>
    </w:p>
    <w:p>
      <w:pPr>
        <w:pStyle w:val="NoSpacing"/>
      </w:pPr>
      <w:r>
        <w:rPr>
          <w:rFonts w:ascii="Adani Regular" w:hAnsi="Adani Regular"/>
          <w:sz w:val="22"/>
        </w:rPr>
        <w:t>ADANI SAUR URJA (KA)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TWENTY FIVE C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ONE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WIND ENERGY KUTCHH FOUR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GREEN ENERGY TWO LIMITED</w:t>
      </w:r>
    </w:p>
    <w:p>
      <w:pPr>
        <w:pStyle w:val="NoSpacing"/>
      </w:pPr>
      <w:r>
        <w:rPr>
          <w:rFonts w:ascii="Adani Regular" w:hAnsi="Adani Regular"/>
          <w:sz w:val="22"/>
        </w:rPr>
        <w:t>ADANI SAUR URJA (KA)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FIFTY FOUR LIMITED</w:t>
      </w:r>
    </w:p>
    <w:p>
      <w:pPr>
        <w:pStyle w:val="NoSpacing"/>
      </w:pPr>
      <w:r>
        <w:rPr>
          <w:rFonts w:ascii="Adani Regular" w:hAnsi="Adani Regular"/>
          <w:sz w:val="22"/>
        </w:rPr>
        <w:t>ADANI RENEWABLE ENERGY FIFTY ONE LIMITED</w:t>
      </w:r>
    </w:p>
    <w:p>
      <w:pPr>
        <w:pStyle w:val="NoSpacing"/>
      </w:pPr>
      <w:r>
        <w:rPr>
          <w:rFonts w:ascii="Adani Regular" w:hAnsi="Adani Regular"/>
          <w:sz w:val="22"/>
        </w:rPr>
        <w:t>ADANI RENEWABLE ENERGY FIFTY TWO LIMITED</w:t>
      </w:r>
    </w:p>
    <w:p>
      <w:pPr>
        <w:pStyle w:val="NoSpacing"/>
      </w:pPr>
      <w:r>
        <w:rPr>
          <w:rFonts w:ascii="Adani Regular" w:hAnsi="Adani Regular"/>
          <w:sz w:val="22"/>
        </w:rPr>
        <w:t>ADANI RENEWABLE ENERGY FIFTY THREE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GREEN ENERGY TWO LIMITED</w:t>
      </w:r>
    </w:p>
    <w:p>
      <w:pPr>
        <w:pStyle w:val="NoSpacing"/>
      </w:pPr>
      <w:r>
        <w:rPr>
          <w:rFonts w:ascii="Adani Regular" w:hAnsi="Adani Regular"/>
          <w:sz w:val="22"/>
        </w:rPr>
        <w:t>ADANI SAUR URJA (KA)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Bimal Agarwal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10220194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