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ENTERPRISES LIMITED</w:t>
      </w:r>
    </w:p>
    <w:p>
      <w:pPr>
        <w:pStyle w:val="NoSpacing"/>
      </w:pPr>
      <w:r>
        <w:rPr>
          <w:rFonts w:ascii="Adani Regular" w:hAnsi="Adani Regular"/>
          <w:sz w:val="22"/>
        </w:rPr>
        <w:t>ADANI MINING PRIVATE LIMITED</w:t>
      </w:r>
    </w:p>
    <w:p>
      <w:pPr>
        <w:pStyle w:val="NoSpacing"/>
      </w:pPr>
      <w:r>
        <w:rPr>
          <w:rFonts w:ascii="Adani Regular" w:hAnsi="Adani Regular"/>
          <w:sz w:val="22"/>
        </w:rPr>
        <w:t>ADANI TRADELINE PRIVATE LIMITED</w:t>
      </w:r>
    </w:p>
    <w:p>
      <w:pPr>
        <w:pStyle w:val="NoSpacing"/>
      </w:pPr>
      <w:r>
        <w:rPr>
          <w:rFonts w:ascii="Adani Regular" w:hAnsi="Adani Regular"/>
          <w:sz w:val="22"/>
        </w:rPr>
        <w:t>MUNDRA SPECIAL ECONOMIC ZONE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BARAMATI POWER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POWER LIMITED</w:t>
      </w:r>
    </w:p>
    <w:p>
      <w:pPr>
        <w:pStyle w:val="NoSpacing"/>
      </w:pPr>
      <w:r>
        <w:rPr>
          <w:rFonts w:ascii="Adani Regular" w:hAnsi="Adani Regular"/>
          <w:sz w:val="22"/>
        </w:rPr>
        <w:t>ADANI CEMENTS LIMITED</w:t>
      </w:r>
    </w:p>
    <w:p>
      <w:pPr>
        <w:pStyle w:val="NoSpacing"/>
      </w:pPr>
      <w:r>
        <w:rPr>
          <w:rFonts w:ascii="Adani Regular" w:hAnsi="Adani Regular"/>
          <w:sz w:val="22"/>
        </w:rPr>
        <w:t>ADANI CHEMICALS LTD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Rajesh Adani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Shareholding</w:t>
            </w:r>
          </w:p>
        </w:tc>
        <w:tc>
          <w:tcPr>
            <w:tcW w:type="dxa" w:w="1701"/>
          </w:tcPr>
          <w:p>
            <w:r>
              <w:t>Date on which interest or concern arose / changed</w:t>
            </w:r>
          </w:p>
        </w:tc>
      </w:tr>
      <w:tr>
        <w:tc>
          <w:tcPr>
            <w:tcW w:type="dxa" w:w="720"/>
          </w:tcPr>
          <w:p>
            <w:r>
              <w:t>1</w:t>
            </w:r>
          </w:p>
        </w:tc>
        <w:tc>
          <w:tcPr>
            <w:tcW w:type="dxa" w:w="3870"/>
          </w:tcPr>
          <w:p>
            <w:r>
              <w:t>ADANI INFRA (INDIA) LIMITED</w:t>
            </w:r>
          </w:p>
        </w:tc>
        <w:tc>
          <w:tcPr>
            <w:tcW w:type="dxa" w:w="1440"/>
          </w:tcPr>
          <w:p>
            <w:r>
              <w:t>Director</w:t>
            </w:r>
          </w:p>
        </w:tc>
        <w:tc>
          <w:tcPr>
            <w:tcW w:type="dxa" w:w="1767"/>
          </w:tcPr>
          <w:p>
            <w:r>
              <w:t>NIL</w:t>
            </w:r>
          </w:p>
        </w:tc>
        <w:tc>
          <w:tcPr>
            <w:tcW w:type="dxa" w:w="1701"/>
          </w:tcPr>
          <w:p>
            <w:r>
              <w:t>-</w:t>
            </w:r>
          </w:p>
        </w:tc>
      </w:tr>
      <w:tr>
        <w:tc>
          <w:tcPr>
            <w:tcW w:type="dxa" w:w="720"/>
          </w:tcPr>
          <w:p>
            <w:r>
              <w:t>2</w:t>
            </w:r>
          </w:p>
        </w:tc>
        <w:tc>
          <w:tcPr>
            <w:tcW w:type="dxa" w:w="3870"/>
          </w:tcPr>
          <w:p>
            <w:r>
              <w:t>ADANI FOUNDATION</w:t>
            </w:r>
          </w:p>
        </w:tc>
        <w:tc>
          <w:tcPr>
            <w:tcW w:type="dxa" w:w="1440"/>
          </w:tcPr>
          <w:p>
            <w:r>
              <w:t>Director</w:t>
            </w:r>
          </w:p>
        </w:tc>
        <w:tc>
          <w:tcPr>
            <w:tcW w:type="dxa" w:w="1767"/>
          </w:tcPr>
          <w:p>
            <w:r>
              <w:t>NIL</w:t>
            </w:r>
          </w:p>
        </w:tc>
        <w:tc>
          <w:tcPr>
            <w:tcW w:type="dxa" w:w="1701"/>
          </w:tcPr>
          <w:p>
            <w:r>
              <w:t>-</w:t>
            </w:r>
          </w:p>
        </w:tc>
      </w:tr>
      <w:tr>
        <w:tc>
          <w:tcPr>
            <w:tcW w:type="dxa" w:w="720"/>
          </w:tcPr>
          <w:p>
            <w:r>
              <w:t>3</w:t>
            </w:r>
          </w:p>
        </w:tc>
        <w:tc>
          <w:tcPr>
            <w:tcW w:type="dxa" w:w="3870"/>
          </w:tcPr>
          <w:p>
            <w:r>
              <w:t>KARNAVATI MUSEUM OF LEADERSHIP FOUNDATION</w:t>
            </w:r>
          </w:p>
        </w:tc>
        <w:tc>
          <w:tcPr>
            <w:tcW w:type="dxa" w:w="1440"/>
          </w:tcPr>
          <w:p>
            <w:r>
              <w:t>Director</w:t>
            </w:r>
          </w:p>
        </w:tc>
        <w:tc>
          <w:tcPr>
            <w:tcW w:type="dxa" w:w="1767"/>
          </w:tcPr>
          <w:p>
            <w:r>
              <w:t>NIL</w:t>
            </w:r>
          </w:p>
        </w:tc>
        <w:tc>
          <w:tcPr>
            <w:tcW w:type="dxa" w:w="1701"/>
          </w:tcPr>
          <w:p>
            <w:r>
              <w:t>-</w:t>
            </w:r>
          </w:p>
        </w:tc>
      </w:tr>
      <w:tr>
        <w:tc>
          <w:tcPr>
            <w:tcW w:type="dxa" w:w="720"/>
          </w:tcPr>
          <w:p>
            <w:r>
              <w:t>4</w:t>
            </w:r>
          </w:p>
        </w:tc>
        <w:tc>
          <w:tcPr>
            <w:tcW w:type="dxa" w:w="3870"/>
          </w:tcPr>
          <w:p>
            <w:r>
              <w:t>ADANI INSTITUTE FOR EDUCATION AND RESEARCH</w:t>
            </w:r>
          </w:p>
        </w:tc>
        <w:tc>
          <w:tcPr>
            <w:tcW w:type="dxa" w:w="1440"/>
          </w:tcPr>
          <w:p>
            <w:r>
              <w:t>Director</w:t>
            </w:r>
          </w:p>
        </w:tc>
        <w:tc>
          <w:tcPr>
            <w:tcW w:type="dxa" w:w="1767"/>
          </w:tcPr>
          <w:p>
            <w:r>
              <w:t>NIL</w:t>
            </w:r>
          </w:p>
        </w:tc>
        <w:tc>
          <w:tcPr>
            <w:tcW w:type="dxa" w:w="1701"/>
          </w:tcPr>
          <w:p>
            <w:r>
              <w:t>-</w:t>
            </w:r>
          </w:p>
        </w:tc>
      </w:tr>
      <w:tr>
        <w:tc>
          <w:tcPr>
            <w:tcW w:type="dxa" w:w="720"/>
          </w:tcPr>
          <w:p>
            <w:r>
              <w:t>5</w:t>
            </w:r>
          </w:p>
        </w:tc>
        <w:tc>
          <w:tcPr>
            <w:tcW w:type="dxa" w:w="3870"/>
          </w:tcPr>
          <w:p>
            <w:r>
              <w:t>ADANI PORTS AND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6</w:t>
            </w:r>
          </w:p>
        </w:tc>
        <w:tc>
          <w:tcPr>
            <w:tcW w:type="dxa" w:w="3870"/>
          </w:tcPr>
          <w:p>
            <w:r>
              <w:t>ADANI ENTERPRISES LIMITED</w:t>
            </w:r>
          </w:p>
        </w:tc>
        <w:tc>
          <w:tcPr>
            <w:tcW w:type="dxa" w:w="1440"/>
          </w:tcPr>
          <w:p>
            <w:r>
              <w:t>Managing Director</w:t>
            </w:r>
          </w:p>
        </w:tc>
        <w:tc>
          <w:tcPr>
            <w:tcW w:type="dxa" w:w="1767"/>
          </w:tcPr>
          <w:p>
            <w:r>
              <w:t>NIL</w:t>
            </w:r>
          </w:p>
        </w:tc>
        <w:tc>
          <w:tcPr>
            <w:tcW w:type="dxa" w:w="1701"/>
          </w:tcPr>
          <w:p>
            <w:r>
              <w:t>-</w:t>
            </w:r>
          </w:p>
        </w:tc>
      </w:tr>
      <w:tr>
        <w:tc>
          <w:tcPr>
            <w:tcW w:type="dxa" w:w="720"/>
          </w:tcPr>
          <w:p>
            <w:r>
              <w:t>7</w:t>
            </w:r>
          </w:p>
        </w:tc>
        <w:tc>
          <w:tcPr>
            <w:tcW w:type="dxa" w:w="3870"/>
          </w:tcPr>
          <w:p>
            <w:r>
              <w:t>ADANI MINING PRIVATE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ADANI TRADELINE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MUNDRA SPECIAL ECONOMIC ZONE LIMITED</w:t>
            </w:r>
          </w:p>
        </w:tc>
        <w:tc>
          <w:tcPr>
            <w:tcW w:type="dxa" w:w="1440"/>
          </w:tcPr>
          <w:p>
            <w:r>
              <w:t>Director</w:t>
            </w:r>
          </w:p>
        </w:tc>
        <w:tc>
          <w:tcPr>
            <w:tcW w:type="dxa" w:w="1767"/>
          </w:tcPr>
          <w:p>
            <w:r>
              <w:t>NIL</w:t>
            </w:r>
          </w:p>
        </w:tc>
        <w:tc>
          <w:tcPr>
            <w:tcW w:type="dxa" w:w="1701"/>
          </w:tcPr>
          <w:p>
            <w:r>
              <w:t>-</w:t>
            </w:r>
          </w:p>
        </w:tc>
      </w:tr>
      <w:tr>
        <w:tc>
          <w:tcPr>
            <w:tcW w:type="dxa" w:w="720"/>
          </w:tcPr>
          <w:p>
            <w:r>
              <w:t>10</w:t>
            </w:r>
          </w:p>
        </w:tc>
        <w:tc>
          <w:tcPr>
            <w:tcW w:type="dxa" w:w="3870"/>
          </w:tcPr>
          <w:p>
            <w:r>
              <w:t>ADANI ENERGY SOLUTIONS LIMITED</w:t>
            </w:r>
          </w:p>
        </w:tc>
        <w:tc>
          <w:tcPr>
            <w:tcW w:type="dxa" w:w="1440"/>
          </w:tcPr>
          <w:p>
            <w:r>
              <w:t>Director</w:t>
            </w:r>
          </w:p>
        </w:tc>
        <w:tc>
          <w:tcPr>
            <w:tcW w:type="dxa" w:w="1767"/>
          </w:tcPr>
          <w:p>
            <w:r>
              <w:t>NIL</w:t>
            </w:r>
          </w:p>
        </w:tc>
        <w:tc>
          <w:tcPr>
            <w:tcW w:type="dxa" w:w="1701"/>
          </w:tcPr>
          <w:p>
            <w:r>
              <w:t>-</w:t>
            </w:r>
          </w:p>
        </w:tc>
      </w:tr>
      <w:tr>
        <w:tc>
          <w:tcPr>
            <w:tcW w:type="dxa" w:w="720"/>
          </w:tcPr>
          <w:p>
            <w:r>
              <w:t>11</w:t>
            </w:r>
          </w:p>
        </w:tc>
        <w:tc>
          <w:tcPr>
            <w:tcW w:type="dxa" w:w="3870"/>
          </w:tcPr>
          <w:p>
            <w:r>
              <w:t>ADANI GREEN ENERGY LIMITED</w:t>
            </w:r>
          </w:p>
        </w:tc>
        <w:tc>
          <w:tcPr>
            <w:tcW w:type="dxa" w:w="1440"/>
          </w:tcPr>
          <w:p>
            <w:r>
              <w:t>Director</w:t>
            </w:r>
          </w:p>
        </w:tc>
        <w:tc>
          <w:tcPr>
            <w:tcW w:type="dxa" w:w="1767"/>
          </w:tcPr>
          <w:p>
            <w:r>
              <w:t>NIL</w:t>
            </w:r>
          </w:p>
        </w:tc>
        <w:tc>
          <w:tcPr>
            <w:tcW w:type="dxa" w:w="1701"/>
          </w:tcPr>
          <w:p>
            <w:r>
              <w:t>-</w:t>
            </w:r>
          </w:p>
        </w:tc>
      </w:tr>
      <w:tr>
        <w:tc>
          <w:tcPr>
            <w:tcW w:type="dxa" w:w="720"/>
          </w:tcPr>
          <w:p>
            <w:r>
              <w:t>12</w:t>
            </w:r>
          </w:p>
        </w:tc>
        <w:tc>
          <w:tcPr>
            <w:tcW w:type="dxa" w:w="3870"/>
          </w:tcPr>
          <w:p>
            <w:r>
              <w:t>BARAMATI POWER PRIVATE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ADANI WELSPUN EXPLORATION LIMITED</w:t>
            </w:r>
          </w:p>
        </w:tc>
        <w:tc>
          <w:tcPr>
            <w:tcW w:type="dxa" w:w="1440"/>
          </w:tcPr>
          <w:p>
            <w:r>
              <w:t>Director</w:t>
            </w:r>
          </w:p>
        </w:tc>
        <w:tc>
          <w:tcPr>
            <w:tcW w:type="dxa" w:w="1767"/>
          </w:tcPr>
          <w:p>
            <w:r>
              <w:t>NIL</w:t>
            </w:r>
          </w:p>
        </w:tc>
        <w:tc>
          <w:tcPr>
            <w:tcW w:type="dxa" w:w="1701"/>
          </w:tcPr>
          <w:p>
            <w:r>
              <w:t>-</w:t>
            </w:r>
          </w:p>
        </w:tc>
      </w:tr>
      <w:tr>
        <w:tc>
          <w:tcPr>
            <w:tcW w:type="dxa" w:w="720"/>
          </w:tcPr>
          <w:p>
            <w:r>
              <w:t>14</w:t>
            </w:r>
          </w:p>
        </w:tc>
        <w:tc>
          <w:tcPr>
            <w:tcW w:type="dxa" w:w="3870"/>
          </w:tcPr>
          <w:p>
            <w:r>
              <w:t>ADANI POWER LIMITED</w:t>
            </w:r>
          </w:p>
        </w:tc>
        <w:tc>
          <w:tcPr>
            <w:tcW w:type="dxa" w:w="1440"/>
          </w:tcPr>
          <w:p>
            <w:r>
              <w:t>Director</w:t>
            </w:r>
          </w:p>
        </w:tc>
        <w:tc>
          <w:tcPr>
            <w:tcW w:type="dxa" w:w="1767"/>
          </w:tcPr>
          <w:p>
            <w:r>
              <w:t>NIL</w:t>
            </w:r>
          </w:p>
        </w:tc>
        <w:tc>
          <w:tcPr>
            <w:tcW w:type="dxa" w:w="1701"/>
          </w:tcPr>
          <w:p>
            <w:r>
              <w:t>-</w:t>
            </w:r>
          </w:p>
        </w:tc>
      </w:tr>
      <w:tr>
        <w:tc>
          <w:tcPr>
            <w:tcW w:type="dxa" w:w="720"/>
          </w:tcPr>
          <w:p>
            <w:r>
              <w:t>15</w:t>
            </w:r>
          </w:p>
        </w:tc>
        <w:tc>
          <w:tcPr>
            <w:tcW w:type="dxa" w:w="3870"/>
          </w:tcPr>
          <w:p>
            <w:r>
              <w:t>ADANI CEMENTS LIMITED</w:t>
            </w:r>
          </w:p>
        </w:tc>
        <w:tc>
          <w:tcPr>
            <w:tcW w:type="dxa" w:w="1440"/>
          </w:tcPr>
          <w:p>
            <w:r>
              <w:t>Director</w:t>
            </w:r>
          </w:p>
        </w:tc>
        <w:tc>
          <w:tcPr>
            <w:tcW w:type="dxa" w:w="1767"/>
          </w:tcPr>
          <w:p>
            <w:r>
              <w:t>NIL</w:t>
            </w:r>
          </w:p>
        </w:tc>
        <w:tc>
          <w:tcPr>
            <w:tcW w:type="dxa" w:w="1701"/>
          </w:tcPr>
          <w:p>
            <w:r>
              <w:t>-</w:t>
            </w:r>
          </w:p>
        </w:tc>
      </w:tr>
      <w:tr>
        <w:tc>
          <w:tcPr>
            <w:tcW w:type="dxa" w:w="720"/>
          </w:tcPr>
          <w:p>
            <w:r>
              <w:t>16</w:t>
            </w:r>
          </w:p>
        </w:tc>
        <w:tc>
          <w:tcPr>
            <w:tcW w:type="dxa" w:w="3870"/>
          </w:tcPr>
          <w:p>
            <w:r>
              <w:t>ADANI CHEMICALS LTD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Rajesh Adani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00006322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Rajesh Adani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Rajesh Adani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00006322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ENTERPRISES LIMITED</w:t>
      </w:r>
    </w:p>
    <w:p>
      <w:pPr>
        <w:pStyle w:val="NoSpacing"/>
      </w:pPr>
      <w:r>
        <w:rPr>
          <w:rFonts w:ascii="Adani Regular" w:hAnsi="Adani Regular"/>
          <w:sz w:val="22"/>
        </w:rPr>
        <w:t>ADANI MINING PRIVATE LIMITED</w:t>
      </w:r>
    </w:p>
    <w:p>
      <w:pPr>
        <w:pStyle w:val="NoSpacing"/>
      </w:pPr>
      <w:r>
        <w:rPr>
          <w:rFonts w:ascii="Adani Regular" w:hAnsi="Adani Regular"/>
          <w:sz w:val="22"/>
        </w:rPr>
        <w:t>ADANI TRADELINE PRIVATE LIMITED</w:t>
      </w:r>
    </w:p>
    <w:p>
      <w:pPr>
        <w:pStyle w:val="NoSpacing"/>
      </w:pPr>
      <w:r>
        <w:rPr>
          <w:rFonts w:ascii="Adani Regular" w:hAnsi="Adani Regular"/>
          <w:sz w:val="22"/>
        </w:rPr>
        <w:t>MUNDRA SPECIAL ECONOMIC ZONE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BARAMATI POWER PRIVATE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POWER LIMITED</w:t>
      </w:r>
    </w:p>
    <w:p>
      <w:pPr>
        <w:pStyle w:val="NoSpacing"/>
      </w:pPr>
      <w:r>
        <w:rPr>
          <w:rFonts w:ascii="Adani Regular" w:hAnsi="Adani Regular"/>
          <w:sz w:val="22"/>
        </w:rPr>
        <w:t>ADANI CEMENTS LIMITED</w:t>
      </w:r>
    </w:p>
    <w:p>
      <w:pPr>
        <w:pStyle w:val="NoSpacing"/>
      </w:pPr>
      <w:r>
        <w:rPr>
          <w:rFonts w:ascii="Adani Regular" w:hAnsi="Adani Regular"/>
          <w:sz w:val="22"/>
        </w:rPr>
        <w:t>ADANI CHEMICALS LTD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INFRA (INDIA) LIMITED</w:t>
      </w:r>
    </w:p>
    <w:p>
      <w:pPr>
        <w:pStyle w:val="NoSpacing"/>
      </w:pPr>
      <w:r>
        <w:rPr>
          <w:rFonts w:ascii="Adani Regular" w:hAnsi="Adani Regular"/>
          <w:sz w:val="22"/>
        </w:rPr>
        <w:t>ADANI FOUNDATION</w:t>
      </w:r>
    </w:p>
    <w:p>
      <w:pPr>
        <w:pStyle w:val="NoSpacing"/>
      </w:pPr>
      <w:r>
        <w:rPr>
          <w:rFonts w:ascii="Adani Regular" w:hAnsi="Adani Regular"/>
          <w:sz w:val="22"/>
        </w:rPr>
        <w:t>KARNAVATI MUSEUM OF LEADERSHIP FOUNDATION</w:t>
      </w:r>
    </w:p>
    <w:p>
      <w:pPr>
        <w:pStyle w:val="NoSpacing"/>
      </w:pPr>
      <w:r>
        <w:rPr>
          <w:rFonts w:ascii="Adani Regular" w:hAnsi="Adani Regular"/>
          <w:sz w:val="22"/>
        </w:rPr>
        <w:t>ADANI INSTITUTE FOR EDUCATION AND RESEARCH</w:t>
      </w:r>
    </w:p>
    <w:p>
      <w:pPr>
        <w:pStyle w:val="NoSpacing"/>
      </w:pPr>
      <w:r>
        <w:rPr>
          <w:rFonts w:ascii="Adani Regular" w:hAnsi="Adani Regular"/>
          <w:sz w:val="22"/>
        </w:rPr>
        <w:t>ADANI PORTS AND SPECIAL ECONOMIC ZONE LIMITED</w:t>
      </w:r>
    </w:p>
    <w:p>
      <w:pPr>
        <w:pStyle w:val="NoSpacing"/>
      </w:pPr>
      <w:r>
        <w:rPr>
          <w:rFonts w:ascii="Adani Regular" w:hAnsi="Adani Regular"/>
          <w:sz w:val="22"/>
        </w:rPr>
        <w:t>ADANI ENTERPRISES LIMITED</w:t>
      </w:r>
    </w:p>
    <w:p>
      <w:pPr>
        <w:pStyle w:val="NoSpacing"/>
      </w:pPr>
      <w:r>
        <w:rPr>
          <w:rFonts w:ascii="Adani Regular" w:hAnsi="Adani Regular"/>
          <w:sz w:val="22"/>
        </w:rPr>
        <w:t>MUNDRA SPECIAL ECONOMIC ZONE LIMITED</w:t>
      </w:r>
    </w:p>
    <w:p>
      <w:pPr>
        <w:pStyle w:val="NoSpacing"/>
      </w:pPr>
      <w:r>
        <w:rPr>
          <w:rFonts w:ascii="Adani Regular" w:hAnsi="Adani Regular"/>
          <w:sz w:val="22"/>
        </w:rPr>
        <w:t>ADANI ENERGY SOLUTIONS LIMITED</w:t>
      </w:r>
    </w:p>
    <w:p>
      <w:pPr>
        <w:pStyle w:val="NoSpacing"/>
      </w:pPr>
      <w:r>
        <w:rPr>
          <w:rFonts w:ascii="Adani Regular" w:hAnsi="Adani Regular"/>
          <w:sz w:val="22"/>
        </w:rPr>
        <w:t>ADANI GREEN ENERGY LIMITED</w:t>
      </w:r>
    </w:p>
    <w:p>
      <w:pPr>
        <w:pStyle w:val="NoSpacing"/>
      </w:pPr>
      <w:r>
        <w:rPr>
          <w:rFonts w:ascii="Adani Regular" w:hAnsi="Adani Regular"/>
          <w:sz w:val="22"/>
        </w:rPr>
        <w:t>ADANI WELSPUN EXPLORATION LIMITED</w:t>
      </w:r>
    </w:p>
    <w:p>
      <w:pPr>
        <w:pStyle w:val="NoSpacing"/>
      </w:pPr>
      <w:r>
        <w:rPr>
          <w:rFonts w:ascii="Adani Regular" w:hAnsi="Adani Regular"/>
          <w:sz w:val="22"/>
        </w:rPr>
        <w:t>ADANI POWER LIMITED</w:t>
      </w:r>
    </w:p>
    <w:p>
      <w:pPr>
        <w:pStyle w:val="NoSpacing"/>
      </w:pPr>
      <w:r>
        <w:rPr>
          <w:rFonts w:ascii="Adani Regular" w:hAnsi="Adani Regular"/>
          <w:sz w:val="22"/>
        </w:rPr>
        <w:t>ADANI CEMENTS LIMITED</w:t>
      </w:r>
    </w:p>
    <w:p>
      <w:pPr>
        <w:pStyle w:val="NoSpacing"/>
      </w:pPr>
      <w:r>
        <w:rPr>
          <w:rFonts w:ascii="Adani Regular" w:hAnsi="Adani Regular"/>
          <w:sz w:val="22"/>
        </w:rPr>
        <w:t>ADANI CHEMICALS LTD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MINING PRIVATE LIMITED</w:t>
      </w:r>
    </w:p>
    <w:p>
      <w:pPr/>
      <w:r>
        <w:rPr>
          <w:rFonts w:ascii="Adani Regular" w:hAnsi="Adani Regular"/>
          <w:sz w:val="22"/>
        </w:rPr>
        <w:t>ADANI TRADELINE PRIVATE LIMITED</w:t>
      </w:r>
    </w:p>
    <w:p>
      <w:pPr/>
      <w:r>
        <w:rPr>
          <w:rFonts w:ascii="Adani Regular" w:hAnsi="Adani Regular"/>
          <w:sz w:val="22"/>
        </w:rPr>
        <w:t>BARAMATI POWER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Rajesh Adani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00006322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