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ENTERPRISES LIMITED</w:t>
      </w:r>
    </w:p>
    <w:p>
      <w:pPr>
        <w:pStyle w:val="NoSpacing"/>
      </w:pPr>
      <w:r>
        <w:rPr>
          <w:rFonts w:ascii="Adani Regular" w:hAnsi="Adani Regular"/>
          <w:sz w:val="22"/>
        </w:rPr>
        <w:t>ADANI MINING PRIVATE LIMITED</w:t>
      </w:r>
    </w:p>
    <w:p>
      <w:pPr>
        <w:pStyle w:val="NoSpacing"/>
      </w:pPr>
      <w:r>
        <w:rPr>
          <w:rFonts w:ascii="Adani Regular" w:hAnsi="Adani Regular"/>
          <w:sz w:val="22"/>
        </w:rPr>
        <w:t>ADANI TRADELINE PRIVATE LIMITED</w:t>
      </w:r>
    </w:p>
    <w:p>
      <w:pPr>
        <w:pStyle w:val="NoSpacing"/>
      </w:pPr>
      <w:r>
        <w:rPr>
          <w:rFonts w:ascii="Adani Regular" w:hAnsi="Adani Regular"/>
          <w:sz w:val="22"/>
        </w:rPr>
        <w:t>MUNDRA SPECIAL ECONOMIC ZONE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BARAMATI POWER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POWER LIMITED</w:t>
      </w:r>
    </w:p>
    <w:p>
      <w:pPr>
        <w:pStyle w:val="NoSpacing"/>
      </w:pPr>
      <w:r>
        <w:rPr>
          <w:rFonts w:ascii="Adani Regular" w:hAnsi="Adani Regular"/>
          <w:sz w:val="22"/>
        </w:rPr>
        <w:t>ADANI CEMENTS LIMITED</w:t>
      </w:r>
    </w:p>
    <w:p>
      <w:pPr>
        <w:pStyle w:val="NoSpacing"/>
      </w:pPr>
      <w:r>
        <w:rPr>
          <w:rFonts w:ascii="Adani Regular" w:hAnsi="Adani Regular"/>
          <w:sz w:val="22"/>
        </w:rPr>
        <w:t>ADANI CHEMICALS LTD</w:t>
      </w:r>
    </w:p>
    <w:p>
      <w:pPr>
        <w:pStyle w:val="NoSpacing"/>
      </w:pPr>
      <w:r>
        <w:rPr>
          <w:rFonts w:ascii="Adani Regular" w:hAnsi="Adani Regular"/>
          <w:sz w:val="22"/>
        </w:rPr>
        <w:t>ADANI INFRA (INDIA) LIMITED</w:t>
      </w:r>
    </w:p>
    <w:p>
      <w:pPr>
        <w:pStyle w:val="NoSpacing"/>
      </w:pPr>
      <w:r>
        <w:rPr>
          <w:rFonts w:ascii="Adani Regular" w:hAnsi="Adani Regular"/>
          <w:sz w:val="22"/>
        </w:rPr>
        <w:t>ADANI ESTATES PRIVATE LIMITED</w:t>
      </w:r>
    </w:p>
    <w:p>
      <w:pPr>
        <w:pStyle w:val="NoSpacing"/>
      </w:pPr>
      <w:r>
        <w:rPr>
          <w:rFonts w:ascii="Adani Regular" w:hAnsi="Adani Regular"/>
          <w:sz w:val="22"/>
        </w:rPr>
        <w:t>SUNBOURNE DEVELOPERS PRIVATE LIMITED</w:t>
      </w:r>
    </w:p>
    <w:p>
      <w:pPr>
        <w:pStyle w:val="NoSpacing"/>
      </w:pPr>
      <w:r>
        <w:rPr>
          <w:rFonts w:ascii="Adani Regular" w:hAnsi="Adani Regular"/>
          <w:sz w:val="22"/>
        </w:rPr>
        <w:t>ADANI POWER DAHEJ LIMITED</w:t>
      </w:r>
    </w:p>
    <w:p>
      <w:pPr>
        <w:pStyle w:val="NoSpacing"/>
      </w:pPr>
      <w:r>
        <w:rPr>
          <w:rFonts w:ascii="Adani Regular" w:hAnsi="Adani Regular"/>
          <w:sz w:val="22"/>
        </w:rPr>
        <w:t>ADANI LAND DEVELOPERS PRIVATE LIMITED</w:t>
      </w:r>
    </w:p>
    <w:p>
      <w:pPr>
        <w:pStyle w:val="NoSpacing"/>
      </w:pPr>
      <w:r>
        <w:rPr>
          <w:rFonts w:ascii="Adani Regular" w:hAnsi="Adani Regular"/>
          <w:sz w:val="22"/>
        </w:rPr>
        <w:t>ADANI POWER RAJASTHAN LIMITED</w:t>
      </w:r>
    </w:p>
    <w:p>
      <w:pPr>
        <w:pStyle w:val="NoSpacing"/>
      </w:pPr>
      <w:r>
        <w:rPr>
          <w:rFonts w:ascii="Adani Regular" w:hAnsi="Adani Regular"/>
          <w:sz w:val="22"/>
        </w:rPr>
        <w:t>ADANI ESTATE MANAGEMENT PRIVATE LIMITED</w:t>
      </w:r>
    </w:p>
    <w:p>
      <w:pPr>
        <w:pStyle w:val="NoSpacing"/>
      </w:pPr>
      <w:r>
        <w:rPr>
          <w:rFonts w:ascii="Adani Regular" w:hAnsi="Adani Regular"/>
          <w:sz w:val="22"/>
        </w:rPr>
        <w:t>COLUMBIA CHROME (INDIA) PRIVATE LIMITED</w:t>
      </w:r>
    </w:p>
    <w:p>
      <w:pPr>
        <w:pStyle w:val="NoSpacing"/>
      </w:pPr>
      <w:r>
        <w:rPr>
          <w:rFonts w:ascii="Adani Regular" w:hAnsi="Adani Regular"/>
          <w:sz w:val="22"/>
        </w:rPr>
        <w:t>ADANI AGRI FRESH LIMITED</w:t>
      </w:r>
    </w:p>
    <w:p>
      <w:pPr>
        <w:pStyle w:val="NoSpacing"/>
      </w:pPr>
      <w:r>
        <w:rPr>
          <w:rFonts w:ascii="Adani Regular" w:hAnsi="Adani Regular"/>
          <w:sz w:val="22"/>
        </w:rPr>
        <w:t>DHOLERA INFRASTRUCTURE PRIVATE LTD</w:t>
      </w:r>
    </w:p>
    <w:p>
      <w:pPr>
        <w:pStyle w:val="NoSpacing"/>
      </w:pPr>
      <w:r>
        <w:rPr>
          <w:rFonts w:ascii="Adani Regular" w:hAnsi="Adani Regular"/>
          <w:sz w:val="22"/>
        </w:rPr>
        <w:t>AWL AGRI BUSINESS LIMITED</w:t>
      </w:r>
    </w:p>
    <w:p>
      <w:pPr>
        <w:pStyle w:val="NoSpacing"/>
      </w:pPr>
      <w:r>
        <w:rPr>
          <w:rFonts w:ascii="Adani Regular" w:hAnsi="Adani Regular"/>
          <w:sz w:val="22"/>
        </w:rPr>
        <w:t>PARSA KENTE RAIL INFRA PRIVATE LIMITED</w:t>
      </w:r>
    </w:p>
    <w:p>
      <w:pPr>
        <w:pStyle w:val="NoSpacing"/>
      </w:pPr>
      <w:r>
        <w:rPr>
          <w:rFonts w:ascii="Adani Regular" w:hAnsi="Adani Regular"/>
          <w:sz w:val="22"/>
        </w:rPr>
        <w:t>NISHU TOURS AND TRAVELS LIMITED</w:t>
      </w:r>
    </w:p>
    <w:p>
      <w:pPr>
        <w:pStyle w:val="NoSpacing"/>
      </w:pPr>
      <w:r>
        <w:rPr>
          <w:rFonts w:ascii="Adani Regular" w:hAnsi="Adani Regular"/>
          <w:sz w:val="22"/>
        </w:rPr>
        <w:t>ADANI MINING PRIVATE LIMITED</w:t>
      </w:r>
    </w:p>
    <w:p>
      <w:pPr>
        <w:pStyle w:val="NoSpacing"/>
      </w:pPr>
      <w:r>
        <w:rPr>
          <w:rFonts w:ascii="Adani Regular" w:hAnsi="Adani Regular"/>
          <w:sz w:val="22"/>
        </w:rPr>
        <w:t>ADANI MINING PRIVATE LIMITED</w:t>
      </w:r>
    </w:p>
    <w:p>
      <w:pPr>
        <w:pStyle w:val="NoSpacing"/>
      </w:pPr>
      <w:r>
        <w:rPr>
          <w:rFonts w:ascii="Adani Regular" w:hAnsi="Adani Regular"/>
          <w:sz w:val="22"/>
        </w:rPr>
        <w:t>COLUMBIA CHROME (INDIA)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MAHARASHTRA LIMITED</w:t>
      </w:r>
    </w:p>
    <w:p>
      <w:pPr>
        <w:pStyle w:val="NoSpacing"/>
      </w:pPr>
      <w:r>
        <w:rPr>
          <w:rFonts w:ascii="Adani Regular" w:hAnsi="Adani Regular"/>
          <w:sz w:val="22"/>
        </w:rPr>
        <w:t>MUNDRA POWER SEZ LIMITED</w:t>
      </w:r>
    </w:p>
    <w:p>
      <w:pPr>
        <w:pStyle w:val="NoSpacing"/>
      </w:pPr>
      <w:r>
        <w:rPr>
          <w:rFonts w:ascii="Adani Regular" w:hAnsi="Adani Regular"/>
          <w:sz w:val="22"/>
        </w:rPr>
        <w:t>DHOLERA INFRASTRUCTURE PRIVATE LTD</w:t>
      </w:r>
    </w:p>
    <w:p>
      <w:pPr>
        <w:pStyle w:val="NoSpacing"/>
      </w:pPr>
      <w:r>
        <w:rPr>
          <w:rFonts w:ascii="Adani Regular" w:hAnsi="Adani Regular"/>
          <w:sz w:val="22"/>
        </w:rPr>
        <w:t>SWAYAM REALTORS AND TRADERS LIMITED</w:t>
      </w:r>
    </w:p>
    <w:p>
      <w:pPr>
        <w:pStyle w:val="NoSpacing"/>
      </w:pPr>
      <w:r>
        <w:rPr>
          <w:rFonts w:ascii="Adani Regular" w:hAnsi="Adani Regular"/>
          <w:sz w:val="22"/>
        </w:rPr>
        <w:t>SWAYAM REALTORS AND TRADERS LIMITED</w:t>
      </w:r>
    </w:p>
    <w:p>
      <w:pPr>
        <w:pStyle w:val="NoSpacing"/>
      </w:pPr>
      <w:r>
        <w:rPr>
          <w:rFonts w:ascii="Adani Regular" w:hAnsi="Adani Regular"/>
          <w:sz w:val="22"/>
        </w:rPr>
        <w:t>ADANI RAIL INFRA PRIVATE LIMITED</w:t>
      </w:r>
    </w:p>
    <w:p>
      <w:pPr>
        <w:pStyle w:val="NoSpacing"/>
      </w:pPr>
      <w:r>
        <w:rPr>
          <w:rFonts w:ascii="Adani Regular" w:hAnsi="Adani Regular"/>
          <w:sz w:val="22"/>
        </w:rPr>
        <w:t>INLAND CONWARE (LUDHIANA) PRIVATE LIMITED</w:t>
      </w:r>
    </w:p>
    <w:p>
      <w:pPr>
        <w:pStyle w:val="NoSpacing"/>
      </w:pPr>
      <w:r>
        <w:rPr>
          <w:rFonts w:ascii="Adani Regular" w:hAnsi="Adani Regular"/>
          <w:sz w:val="22"/>
        </w:rPr>
        <w:t>TYGER CAPITAL PRIVATE LIMITED</w:t>
      </w:r>
    </w:p>
    <w:p>
      <w:pPr>
        <w:pStyle w:val="NoSpacing"/>
      </w:pPr>
      <w:r>
        <w:rPr>
          <w:rFonts w:ascii="Adani Regular" w:hAnsi="Adani Regular"/>
          <w:sz w:val="22"/>
        </w:rPr>
        <w:t>PARSA KENTE COLLIERIES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ENTERPRISES LIMITED</w:t>
      </w:r>
    </w:p>
    <w:p>
      <w:pPr>
        <w:pStyle w:val="NoSpacing"/>
      </w:pPr>
      <w:r>
        <w:rPr>
          <w:rFonts w:ascii="Adani Regular" w:hAnsi="Adani Regular"/>
          <w:sz w:val="22"/>
        </w:rPr>
        <w:t>ADANI ENTERPRISES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FINSERVE PRIVATE LIMITED</w:t>
      </w:r>
    </w:p>
    <w:p>
      <w:pPr>
        <w:pStyle w:val="NoSpacing"/>
      </w:pPr>
      <w:r>
        <w:rPr>
          <w:rFonts w:ascii="Adani Regular" w:hAnsi="Adani Regular"/>
          <w:sz w:val="22"/>
        </w:rPr>
        <w:t>AWL AGRI BUSINESS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Rajesh Shantilal Adani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INFRA (INDIA) LIMITED</w:t>
            </w:r>
          </w:p>
        </w:tc>
        <w:tc>
          <w:tcPr>
            <w:tcW w:type="dxa" w:w="1440"/>
          </w:tcPr>
          <w:p>
            <w:r>
              <w:t>Director</w:t>
            </w:r>
          </w:p>
        </w:tc>
        <w:tc>
          <w:tcPr>
            <w:tcW w:type="dxa" w:w="1767"/>
          </w:tcPr>
          <w:p>
            <w:r>
              <w:t>NIL</w:t>
            </w:r>
          </w:p>
        </w:tc>
        <w:tc>
          <w:tcPr>
            <w:tcW w:type="dxa" w:w="1701"/>
          </w:tcPr>
          <w:p>
            <w:r>
              <w:t>19/12/2024</w:t>
            </w:r>
          </w:p>
        </w:tc>
      </w:tr>
      <w:tr>
        <w:tc>
          <w:tcPr>
            <w:tcW w:type="dxa" w:w="720"/>
          </w:tcPr>
          <w:p>
            <w:r>
              <w:t>2</w:t>
            </w:r>
          </w:p>
        </w:tc>
        <w:tc>
          <w:tcPr>
            <w:tcW w:type="dxa" w:w="3870"/>
          </w:tcPr>
          <w:p>
            <w:r>
              <w:t>ADANI FOUNDATION</w:t>
            </w:r>
          </w:p>
        </w:tc>
        <w:tc>
          <w:tcPr>
            <w:tcW w:type="dxa" w:w="1440"/>
          </w:tcPr>
          <w:p>
            <w:r>
              <w:t>Director</w:t>
            </w:r>
          </w:p>
        </w:tc>
        <w:tc>
          <w:tcPr>
            <w:tcW w:type="dxa" w:w="1767"/>
          </w:tcPr>
          <w:p>
            <w:r>
              <w:t>NIL</w:t>
            </w:r>
          </w:p>
        </w:tc>
        <w:tc>
          <w:tcPr>
            <w:tcW w:type="dxa" w:w="1701"/>
          </w:tcPr>
          <w:p>
            <w:r>
              <w:t>28/02/2025</w:t>
            </w:r>
          </w:p>
        </w:tc>
      </w:tr>
      <w:tr>
        <w:tc>
          <w:tcPr>
            <w:tcW w:type="dxa" w:w="720"/>
          </w:tcPr>
          <w:p>
            <w:r>
              <w:t>3</w:t>
            </w:r>
          </w:p>
        </w:tc>
        <w:tc>
          <w:tcPr>
            <w:tcW w:type="dxa" w:w="3870"/>
          </w:tcPr>
          <w:p>
            <w:r>
              <w:t>KARNAVATI MUSEUM OF LEADERSHIP FOUNDATION</w:t>
            </w:r>
          </w:p>
        </w:tc>
        <w:tc>
          <w:tcPr>
            <w:tcW w:type="dxa" w:w="1440"/>
          </w:tcPr>
          <w:p>
            <w:r>
              <w:t>Director</w:t>
            </w:r>
          </w:p>
        </w:tc>
        <w:tc>
          <w:tcPr>
            <w:tcW w:type="dxa" w:w="1767"/>
          </w:tcPr>
          <w:p>
            <w:r>
              <w:t>NIL</w:t>
            </w:r>
          </w:p>
        </w:tc>
        <w:tc>
          <w:tcPr>
            <w:tcW w:type="dxa" w:w="1701"/>
          </w:tcPr>
          <w:p>
            <w:r>
              <w:t>06/12/2022</w:t>
            </w:r>
          </w:p>
        </w:tc>
      </w:tr>
      <w:tr>
        <w:tc>
          <w:tcPr>
            <w:tcW w:type="dxa" w:w="720"/>
          </w:tcPr>
          <w:p>
            <w:r>
              <w:t>4</w:t>
            </w:r>
          </w:p>
        </w:tc>
        <w:tc>
          <w:tcPr>
            <w:tcW w:type="dxa" w:w="3870"/>
          </w:tcPr>
          <w:p>
            <w:r>
              <w:t>ADANI INSTITUTE FOR EDUCATION AND RESEARCH</w:t>
            </w:r>
          </w:p>
        </w:tc>
        <w:tc>
          <w:tcPr>
            <w:tcW w:type="dxa" w:w="1440"/>
          </w:tcPr>
          <w:p>
            <w:r>
              <w:t>Director</w:t>
            </w:r>
          </w:p>
        </w:tc>
        <w:tc>
          <w:tcPr>
            <w:tcW w:type="dxa" w:w="1767"/>
          </w:tcPr>
          <w:p>
            <w:r>
              <w:t>NIL</w:t>
            </w:r>
          </w:p>
        </w:tc>
        <w:tc>
          <w:tcPr>
            <w:tcW w:type="dxa" w:w="1701"/>
          </w:tcPr>
          <w:p>
            <w:r>
              <w:t>12/12/2014</w:t>
            </w:r>
          </w:p>
        </w:tc>
      </w:tr>
      <w:tr>
        <w:tc>
          <w:tcPr>
            <w:tcW w:type="dxa" w:w="720"/>
          </w:tcPr>
          <w:p>
            <w:r>
              <w:t>5</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26/05/1998</w:t>
            </w:r>
          </w:p>
        </w:tc>
      </w:tr>
      <w:tr>
        <w:tc>
          <w:tcPr>
            <w:tcW w:type="dxa" w:w="720"/>
          </w:tcPr>
          <w:p>
            <w:r>
              <w:t>6</w:t>
            </w:r>
          </w:p>
        </w:tc>
        <w:tc>
          <w:tcPr>
            <w:tcW w:type="dxa" w:w="3870"/>
          </w:tcPr>
          <w:p>
            <w:r>
              <w:t>ADANI ENTERPRISES LIMITED</w:t>
            </w:r>
          </w:p>
        </w:tc>
        <w:tc>
          <w:tcPr>
            <w:tcW w:type="dxa" w:w="1440"/>
          </w:tcPr>
          <w:p>
            <w:r>
              <w:t>Managing Director</w:t>
            </w:r>
          </w:p>
        </w:tc>
        <w:tc>
          <w:tcPr>
            <w:tcW w:type="dxa" w:w="1767"/>
          </w:tcPr>
          <w:p>
            <w:r>
              <w:t>NIL</w:t>
            </w:r>
          </w:p>
        </w:tc>
        <w:tc>
          <w:tcPr>
            <w:tcW w:type="dxa" w:w="1701"/>
          </w:tcPr>
          <w:p>
            <w:r>
              <w:t>10/06/2005</w:t>
            </w:r>
          </w:p>
        </w:tc>
      </w:tr>
      <w:tr>
        <w:tc>
          <w:tcPr>
            <w:tcW w:type="dxa" w:w="720"/>
          </w:tcPr>
          <w:p>
            <w:r>
              <w:t>7</w:t>
            </w:r>
          </w:p>
        </w:tc>
        <w:tc>
          <w:tcPr>
            <w:tcW w:type="dxa" w:w="3870"/>
          </w:tcPr>
          <w:p>
            <w:r>
              <w:t>ADANI MINING PRIVATE LIMITED</w:t>
            </w:r>
          </w:p>
        </w:tc>
        <w:tc>
          <w:tcPr>
            <w:tcW w:type="dxa" w:w="1440"/>
          </w:tcPr>
          <w:p>
            <w:r>
              <w:t>Director</w:t>
            </w:r>
          </w:p>
        </w:tc>
        <w:tc>
          <w:tcPr>
            <w:tcW w:type="dxa" w:w="1767"/>
          </w:tcPr>
          <w:p>
            <w:r>
              <w:t>NIL</w:t>
            </w:r>
          </w:p>
        </w:tc>
        <w:tc>
          <w:tcPr>
            <w:tcW w:type="dxa" w:w="1701"/>
          </w:tcPr>
          <w:p>
            <w:r>
              <w:t>13/09/2010</w:t>
            </w:r>
          </w:p>
        </w:tc>
      </w:tr>
      <w:tr>
        <w:tc>
          <w:tcPr>
            <w:tcW w:type="dxa" w:w="720"/>
          </w:tcPr>
          <w:p>
            <w:r>
              <w:t>8</w:t>
            </w:r>
          </w:p>
        </w:tc>
        <w:tc>
          <w:tcPr>
            <w:tcW w:type="dxa" w:w="3870"/>
          </w:tcPr>
          <w:p>
            <w:r>
              <w:t>ADANI TRADELINE PRIVATE LIMITED</w:t>
            </w:r>
          </w:p>
        </w:tc>
        <w:tc>
          <w:tcPr>
            <w:tcW w:type="dxa" w:w="1440"/>
          </w:tcPr>
          <w:p>
            <w:r>
              <w:t>Director</w:t>
            </w:r>
          </w:p>
        </w:tc>
        <w:tc>
          <w:tcPr>
            <w:tcW w:type="dxa" w:w="1767"/>
          </w:tcPr>
          <w:p>
            <w:r>
              <w:t>NIL</w:t>
            </w:r>
          </w:p>
        </w:tc>
        <w:tc>
          <w:tcPr>
            <w:tcW w:type="dxa" w:w="1701"/>
          </w:tcPr>
          <w:p>
            <w:r>
              <w:t>06/07/2022</w:t>
            </w:r>
          </w:p>
        </w:tc>
      </w:tr>
      <w:tr>
        <w:tc>
          <w:tcPr>
            <w:tcW w:type="dxa" w:w="720"/>
          </w:tcPr>
          <w:p>
            <w:r>
              <w:t>9</w:t>
            </w:r>
          </w:p>
        </w:tc>
        <w:tc>
          <w:tcPr>
            <w:tcW w:type="dxa" w:w="3870"/>
          </w:tcPr>
          <w:p>
            <w:r>
              <w:t>MUNDRA SPECIAL ECONOMIC ZONE LIMITED</w:t>
            </w:r>
          </w:p>
        </w:tc>
        <w:tc>
          <w:tcPr>
            <w:tcW w:type="dxa" w:w="1440"/>
          </w:tcPr>
          <w:p>
            <w:r>
              <w:t>Director</w:t>
            </w:r>
          </w:p>
        </w:tc>
        <w:tc>
          <w:tcPr>
            <w:tcW w:type="dxa" w:w="1767"/>
          </w:tcPr>
          <w:p>
            <w:r>
              <w:t>NIL</w:t>
            </w:r>
          </w:p>
        </w:tc>
        <w:tc>
          <w:tcPr>
            <w:tcW w:type="dxa" w:w="1701"/>
          </w:tcPr>
          <w:p>
            <w:r>
              <w:t>03/11/2003</w:t>
            </w:r>
          </w:p>
        </w:tc>
      </w:tr>
      <w:tr>
        <w:tc>
          <w:tcPr>
            <w:tcW w:type="dxa" w:w="720"/>
          </w:tcPr>
          <w:p>
            <w:r>
              <w:t>10</w:t>
            </w:r>
          </w:p>
        </w:tc>
        <w:tc>
          <w:tcPr>
            <w:tcW w:type="dxa" w:w="3870"/>
          </w:tcPr>
          <w:p>
            <w:r>
              <w:t>ADANI ENERGY SOLUTIONS LIMITED</w:t>
            </w:r>
          </w:p>
        </w:tc>
        <w:tc>
          <w:tcPr>
            <w:tcW w:type="dxa" w:w="1440"/>
          </w:tcPr>
          <w:p>
            <w:r>
              <w:t>Director</w:t>
            </w:r>
          </w:p>
        </w:tc>
        <w:tc>
          <w:tcPr>
            <w:tcW w:type="dxa" w:w="1767"/>
          </w:tcPr>
          <w:p>
            <w:r>
              <w:t>NIL</w:t>
            </w:r>
          </w:p>
        </w:tc>
        <w:tc>
          <w:tcPr>
            <w:tcW w:type="dxa" w:w="1701"/>
          </w:tcPr>
          <w:p>
            <w:r>
              <w:t>17/06/2015</w:t>
            </w:r>
          </w:p>
        </w:tc>
      </w:tr>
      <w:tr>
        <w:tc>
          <w:tcPr>
            <w:tcW w:type="dxa" w:w="720"/>
          </w:tcPr>
          <w:p>
            <w:r>
              <w:t>11</w:t>
            </w:r>
          </w:p>
        </w:tc>
        <w:tc>
          <w:tcPr>
            <w:tcW w:type="dxa" w:w="3870"/>
          </w:tcPr>
          <w:p>
            <w:r>
              <w:t>ADANI GREEN ENERGY LIMITED</w:t>
            </w:r>
          </w:p>
        </w:tc>
        <w:tc>
          <w:tcPr>
            <w:tcW w:type="dxa" w:w="1440"/>
          </w:tcPr>
          <w:p>
            <w:r>
              <w:t>Director</w:t>
            </w:r>
          </w:p>
        </w:tc>
        <w:tc>
          <w:tcPr>
            <w:tcW w:type="dxa" w:w="1767"/>
          </w:tcPr>
          <w:p>
            <w:r>
              <w:t>NIL</w:t>
            </w:r>
          </w:p>
        </w:tc>
        <w:tc>
          <w:tcPr>
            <w:tcW w:type="dxa" w:w="1701"/>
          </w:tcPr>
          <w:p>
            <w:r>
              <w:t>23/01/2015</w:t>
            </w:r>
          </w:p>
        </w:tc>
      </w:tr>
      <w:tr>
        <w:tc>
          <w:tcPr>
            <w:tcW w:type="dxa" w:w="720"/>
          </w:tcPr>
          <w:p>
            <w:r>
              <w:t>12</w:t>
            </w:r>
          </w:p>
        </w:tc>
        <w:tc>
          <w:tcPr>
            <w:tcW w:type="dxa" w:w="3870"/>
          </w:tcPr>
          <w:p>
            <w:r>
              <w:t>BARAMATI POWER PRIVATE LIMITED</w:t>
            </w:r>
          </w:p>
        </w:tc>
        <w:tc>
          <w:tcPr>
            <w:tcW w:type="dxa" w:w="1440"/>
          </w:tcPr>
          <w:p>
            <w:r>
              <w:t>Director</w:t>
            </w:r>
          </w:p>
        </w:tc>
        <w:tc>
          <w:tcPr>
            <w:tcW w:type="dxa" w:w="1767"/>
          </w:tcPr>
          <w:p>
            <w:r>
              <w:t>NIL</w:t>
            </w:r>
          </w:p>
        </w:tc>
        <w:tc>
          <w:tcPr>
            <w:tcW w:type="dxa" w:w="1701"/>
          </w:tcPr>
          <w:p>
            <w:r>
              <w:t>21/10/2008</w:t>
            </w:r>
          </w:p>
        </w:tc>
      </w:tr>
      <w:tr>
        <w:tc>
          <w:tcPr>
            <w:tcW w:type="dxa" w:w="720"/>
          </w:tcPr>
          <w:p>
            <w:r>
              <w:t>13</w:t>
            </w:r>
          </w:p>
        </w:tc>
        <w:tc>
          <w:tcPr>
            <w:tcW w:type="dxa" w:w="3870"/>
          </w:tcPr>
          <w:p>
            <w:r>
              <w:t>ADANI WELSPUN EXPLORATION LIMITED</w:t>
            </w:r>
          </w:p>
        </w:tc>
        <w:tc>
          <w:tcPr>
            <w:tcW w:type="dxa" w:w="1440"/>
          </w:tcPr>
          <w:p>
            <w:r>
              <w:t>Director</w:t>
            </w:r>
          </w:p>
        </w:tc>
        <w:tc>
          <w:tcPr>
            <w:tcW w:type="dxa" w:w="1767"/>
          </w:tcPr>
          <w:p>
            <w:r>
              <w:t>NIL</w:t>
            </w:r>
          </w:p>
        </w:tc>
        <w:tc>
          <w:tcPr>
            <w:tcW w:type="dxa" w:w="1701"/>
          </w:tcPr>
          <w:p>
            <w:r>
              <w:t>17/08/2010</w:t>
            </w:r>
          </w:p>
        </w:tc>
      </w:tr>
      <w:tr>
        <w:tc>
          <w:tcPr>
            <w:tcW w:type="dxa" w:w="720"/>
          </w:tcPr>
          <w:p>
            <w:r>
              <w:t>14</w:t>
            </w:r>
          </w:p>
        </w:tc>
        <w:tc>
          <w:tcPr>
            <w:tcW w:type="dxa" w:w="3870"/>
          </w:tcPr>
          <w:p>
            <w:r>
              <w:t>ADANI POWER LIMITED</w:t>
            </w:r>
          </w:p>
        </w:tc>
        <w:tc>
          <w:tcPr>
            <w:tcW w:type="dxa" w:w="1440"/>
          </w:tcPr>
          <w:p>
            <w:r>
              <w:t>Director</w:t>
            </w:r>
          </w:p>
        </w:tc>
        <w:tc>
          <w:tcPr>
            <w:tcW w:type="dxa" w:w="1767"/>
          </w:tcPr>
          <w:p>
            <w:r>
              <w:t>NIL</w:t>
            </w:r>
          </w:p>
        </w:tc>
        <w:tc>
          <w:tcPr>
            <w:tcW w:type="dxa" w:w="1701"/>
          </w:tcPr>
          <w:p>
            <w:r>
              <w:t>12/06/2007</w:t>
            </w:r>
          </w:p>
        </w:tc>
      </w:tr>
      <w:tr>
        <w:tc>
          <w:tcPr>
            <w:tcW w:type="dxa" w:w="720"/>
          </w:tcPr>
          <w:p>
            <w:r>
              <w:t>15</w:t>
            </w:r>
          </w:p>
        </w:tc>
        <w:tc>
          <w:tcPr>
            <w:tcW w:type="dxa" w:w="3870"/>
          </w:tcPr>
          <w:p>
            <w:r>
              <w:t>ADANI CEMENTS LIMITED</w:t>
            </w:r>
          </w:p>
        </w:tc>
        <w:tc>
          <w:tcPr>
            <w:tcW w:type="dxa" w:w="1440"/>
          </w:tcPr>
          <w:p>
            <w:r>
              <w:t>Director</w:t>
            </w:r>
          </w:p>
        </w:tc>
        <w:tc>
          <w:tcPr>
            <w:tcW w:type="dxa" w:w="1767"/>
          </w:tcPr>
          <w:p>
            <w:r>
              <w:t>NIL</w:t>
            </w:r>
          </w:p>
        </w:tc>
        <w:tc>
          <w:tcPr>
            <w:tcW w:type="dxa" w:w="1701"/>
          </w:tcPr>
          <w:p>
            <w:r>
              <w:t>21/12/2009</w:t>
            </w:r>
          </w:p>
        </w:tc>
      </w:tr>
      <w:tr>
        <w:tc>
          <w:tcPr>
            <w:tcW w:type="dxa" w:w="720"/>
          </w:tcPr>
          <w:p>
            <w:r>
              <w:t>16</w:t>
            </w:r>
          </w:p>
        </w:tc>
        <w:tc>
          <w:tcPr>
            <w:tcW w:type="dxa" w:w="3870"/>
          </w:tcPr>
          <w:p>
            <w:r>
              <w:t>ADANI CHEMICALS LTD</w:t>
            </w:r>
          </w:p>
        </w:tc>
        <w:tc>
          <w:tcPr>
            <w:tcW w:type="dxa" w:w="1440"/>
          </w:tcPr>
          <w:p>
            <w:r>
              <w:t>Director</w:t>
            </w:r>
          </w:p>
        </w:tc>
        <w:tc>
          <w:tcPr>
            <w:tcW w:type="dxa" w:w="1767"/>
          </w:tcPr>
          <w:p>
            <w:r>
              <w:t>NIL</w:t>
            </w:r>
          </w:p>
        </w:tc>
        <w:tc>
          <w:tcPr>
            <w:tcW w:type="dxa" w:w="1701"/>
          </w:tcPr>
          <w:p>
            <w:r>
              <w:t>03/12/1992</w:t>
            </w:r>
          </w:p>
        </w:tc>
      </w:tr>
      <w:tr>
        <w:tc>
          <w:tcPr>
            <w:tcW w:type="dxa" w:w="720"/>
          </w:tcPr>
          <w:p>
            <w:r>
              <w:t>17</w:t>
            </w:r>
          </w:p>
        </w:tc>
        <w:tc>
          <w:tcPr>
            <w:tcW w:type="dxa" w:w="3870"/>
          </w:tcPr>
          <w:p>
            <w:r>
              <w:t>ADANI INFRA (INDIA)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ESTATES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SUNBOURNE DEVELOPERS PRIVATE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POWER DAHEJ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ADANI LAND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ADANI POWER RAJASTHAN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ADANI ESTATE MANAGEMENT PRIVATE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COLUMBIA CHROME (INDIA) PRIVATE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AGRI FRESH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DHOLERA INFRASTRUCTURE PRIVATE LTD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AWL AGRI BUSINESS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PARSA KENTE RAIL INFRA PRIVATE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NISHU TOURS AND TRAVELS LIMITED</w:t>
            </w:r>
          </w:p>
        </w:tc>
        <w:tc>
          <w:tcPr>
            <w:tcW w:type="dxa" w:w="1440"/>
          </w:tcPr>
          <w:p>
            <w:r>
              <w:t>Director</w:t>
            </w:r>
          </w:p>
        </w:tc>
        <w:tc>
          <w:tcPr>
            <w:tcW w:type="dxa" w:w="1767"/>
          </w:tcPr>
          <w:p>
            <w:r>
              <w:t>NIL</w:t>
            </w:r>
          </w:p>
        </w:tc>
        <w:tc>
          <w:tcPr>
            <w:tcW w:type="dxa" w:w="1701"/>
          </w:tcPr>
          <w:p>
            <w:r>
              <w:t>-</w:t>
            </w:r>
          </w:p>
        </w:tc>
      </w:tr>
      <w:tr>
        <w:tc>
          <w:tcPr>
            <w:tcW w:type="dxa" w:w="720"/>
          </w:tcPr>
          <w:p>
            <w:r>
              <w:t>30</w:t>
            </w:r>
          </w:p>
        </w:tc>
        <w:tc>
          <w:tcPr>
            <w:tcW w:type="dxa" w:w="3870"/>
          </w:tcPr>
          <w:p>
            <w:r>
              <w:t>ADANI MINING PRIVATE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ADANI MINING PRIVATE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COLUMBIA CHROME (INDIA) PRIVATE LIMITED</w:t>
            </w:r>
          </w:p>
        </w:tc>
        <w:tc>
          <w:tcPr>
            <w:tcW w:type="dxa" w:w="1440"/>
          </w:tcPr>
          <w:p>
            <w:r>
              <w:t>Director</w:t>
            </w:r>
          </w:p>
        </w:tc>
        <w:tc>
          <w:tcPr>
            <w:tcW w:type="dxa" w:w="1767"/>
          </w:tcPr>
          <w:p>
            <w:r>
              <w:t>NIL</w:t>
            </w:r>
          </w:p>
        </w:tc>
        <w:tc>
          <w:tcPr>
            <w:tcW w:type="dxa" w:w="1701"/>
          </w:tcPr>
          <w:p>
            <w:r>
              <w:t>-</w:t>
            </w:r>
          </w:p>
        </w:tc>
      </w:tr>
      <w:tr>
        <w:tc>
          <w:tcPr>
            <w:tcW w:type="dxa" w:w="720"/>
          </w:tcPr>
          <w:p>
            <w:r>
              <w:t>33</w:t>
            </w:r>
          </w:p>
        </w:tc>
        <w:tc>
          <w:tcPr>
            <w:tcW w:type="dxa" w:w="3870"/>
          </w:tcPr>
          <w:p>
            <w:r>
              <w:t>ADANI WELSPUN EXPLORATION LIMITED</w:t>
            </w:r>
          </w:p>
        </w:tc>
        <w:tc>
          <w:tcPr>
            <w:tcW w:type="dxa" w:w="1440"/>
          </w:tcPr>
          <w:p>
            <w:r>
              <w:t>Director</w:t>
            </w:r>
          </w:p>
        </w:tc>
        <w:tc>
          <w:tcPr>
            <w:tcW w:type="dxa" w:w="1767"/>
          </w:tcPr>
          <w:p>
            <w:r>
              <w:t>NIL</w:t>
            </w:r>
          </w:p>
        </w:tc>
        <w:tc>
          <w:tcPr>
            <w:tcW w:type="dxa" w:w="1701"/>
          </w:tcPr>
          <w:p>
            <w:r>
              <w:t>-</w:t>
            </w:r>
          </w:p>
        </w:tc>
      </w:tr>
      <w:tr>
        <w:tc>
          <w:tcPr>
            <w:tcW w:type="dxa" w:w="720"/>
          </w:tcPr>
          <w:p>
            <w:r>
              <w:t>34</w:t>
            </w:r>
          </w:p>
        </w:tc>
        <w:tc>
          <w:tcPr>
            <w:tcW w:type="dxa" w:w="3870"/>
          </w:tcPr>
          <w:p>
            <w:r>
              <w:t>ADANI WELSPUN EXPLORATION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PENCH THERMAL ENERGY (MP)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ADANI POWER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ADANI POWER MAHARASHTRA LIMITED</w:t>
            </w:r>
          </w:p>
        </w:tc>
        <w:tc>
          <w:tcPr>
            <w:tcW w:type="dxa" w:w="1440"/>
          </w:tcPr>
          <w:p>
            <w:r>
              <w:t>Director</w:t>
            </w:r>
          </w:p>
        </w:tc>
        <w:tc>
          <w:tcPr>
            <w:tcW w:type="dxa" w:w="1767"/>
          </w:tcPr>
          <w:p>
            <w:r>
              <w:t>NIL</w:t>
            </w:r>
          </w:p>
        </w:tc>
        <w:tc>
          <w:tcPr>
            <w:tcW w:type="dxa" w:w="1701"/>
          </w:tcPr>
          <w:p>
            <w:r>
              <w:t>-</w:t>
            </w:r>
          </w:p>
        </w:tc>
      </w:tr>
      <w:tr>
        <w:tc>
          <w:tcPr>
            <w:tcW w:type="dxa" w:w="720"/>
          </w:tcPr>
          <w:p>
            <w:r>
              <w:t>38</w:t>
            </w:r>
          </w:p>
        </w:tc>
        <w:tc>
          <w:tcPr>
            <w:tcW w:type="dxa" w:w="3870"/>
          </w:tcPr>
          <w:p>
            <w:r>
              <w:t>ADANI POWER MAHARASHTRA LIMITED</w:t>
            </w:r>
          </w:p>
        </w:tc>
        <w:tc>
          <w:tcPr>
            <w:tcW w:type="dxa" w:w="1440"/>
          </w:tcPr>
          <w:p>
            <w:r>
              <w:t>Managing Director</w:t>
            </w:r>
          </w:p>
        </w:tc>
        <w:tc>
          <w:tcPr>
            <w:tcW w:type="dxa" w:w="1767"/>
          </w:tcPr>
          <w:p>
            <w:r>
              <w:t>NIL</w:t>
            </w:r>
          </w:p>
        </w:tc>
        <w:tc>
          <w:tcPr>
            <w:tcW w:type="dxa" w:w="1701"/>
          </w:tcPr>
          <w:p>
            <w:r>
              <w:t>-</w:t>
            </w:r>
          </w:p>
        </w:tc>
      </w:tr>
      <w:tr>
        <w:tc>
          <w:tcPr>
            <w:tcW w:type="dxa" w:w="720"/>
          </w:tcPr>
          <w:p>
            <w:r>
              <w:t>39</w:t>
            </w:r>
          </w:p>
        </w:tc>
        <w:tc>
          <w:tcPr>
            <w:tcW w:type="dxa" w:w="3870"/>
          </w:tcPr>
          <w:p>
            <w:r>
              <w:t>MUNDRA POWER SEZ LIMITED</w:t>
            </w:r>
          </w:p>
        </w:tc>
        <w:tc>
          <w:tcPr>
            <w:tcW w:type="dxa" w:w="1440"/>
          </w:tcPr>
          <w:p>
            <w:r>
              <w:t>Director</w:t>
            </w:r>
          </w:p>
        </w:tc>
        <w:tc>
          <w:tcPr>
            <w:tcW w:type="dxa" w:w="1767"/>
          </w:tcPr>
          <w:p>
            <w:r>
              <w:t>NIL</w:t>
            </w:r>
          </w:p>
        </w:tc>
        <w:tc>
          <w:tcPr>
            <w:tcW w:type="dxa" w:w="1701"/>
          </w:tcPr>
          <w:p>
            <w:r>
              <w:t>-</w:t>
            </w:r>
          </w:p>
        </w:tc>
      </w:tr>
      <w:tr>
        <w:tc>
          <w:tcPr>
            <w:tcW w:type="dxa" w:w="720"/>
          </w:tcPr>
          <w:p>
            <w:r>
              <w:t>40</w:t>
            </w:r>
          </w:p>
        </w:tc>
        <w:tc>
          <w:tcPr>
            <w:tcW w:type="dxa" w:w="3870"/>
          </w:tcPr>
          <w:p>
            <w:r>
              <w:t>DHOLERA INFRASTRUCTURE PRIVATE LTD</w:t>
            </w:r>
          </w:p>
        </w:tc>
        <w:tc>
          <w:tcPr>
            <w:tcW w:type="dxa" w:w="1440"/>
          </w:tcPr>
          <w:p>
            <w:r>
              <w:t>Additional Director</w:t>
            </w:r>
          </w:p>
        </w:tc>
        <w:tc>
          <w:tcPr>
            <w:tcW w:type="dxa" w:w="1767"/>
          </w:tcPr>
          <w:p>
            <w:r>
              <w:t>NIL</w:t>
            </w:r>
          </w:p>
        </w:tc>
        <w:tc>
          <w:tcPr>
            <w:tcW w:type="dxa" w:w="1701"/>
          </w:tcPr>
          <w:p>
            <w:r>
              <w:t>-</w:t>
            </w:r>
          </w:p>
        </w:tc>
      </w:tr>
      <w:tr>
        <w:tc>
          <w:tcPr>
            <w:tcW w:type="dxa" w:w="720"/>
          </w:tcPr>
          <w:p>
            <w:r>
              <w:t>41</w:t>
            </w:r>
          </w:p>
        </w:tc>
        <w:tc>
          <w:tcPr>
            <w:tcW w:type="dxa" w:w="3870"/>
          </w:tcPr>
          <w:p>
            <w:r>
              <w:t>SWAYAM REALTORS AND TRADERS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SWAYAM REALTORS AND TRADERS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ADANI RAIL INFRA PRIVATE LIMITED</w:t>
            </w:r>
          </w:p>
        </w:tc>
        <w:tc>
          <w:tcPr>
            <w:tcW w:type="dxa" w:w="1440"/>
          </w:tcPr>
          <w:p>
            <w:r>
              <w:t>Director</w:t>
            </w:r>
          </w:p>
        </w:tc>
        <w:tc>
          <w:tcPr>
            <w:tcW w:type="dxa" w:w="1767"/>
          </w:tcPr>
          <w:p>
            <w:r>
              <w:t>NIL</w:t>
            </w:r>
          </w:p>
        </w:tc>
        <w:tc>
          <w:tcPr>
            <w:tcW w:type="dxa" w:w="1701"/>
          </w:tcPr>
          <w:p>
            <w:r>
              <w:t>-</w:t>
            </w:r>
          </w:p>
        </w:tc>
      </w:tr>
      <w:tr>
        <w:tc>
          <w:tcPr>
            <w:tcW w:type="dxa" w:w="720"/>
          </w:tcPr>
          <w:p>
            <w:r>
              <w:t>44</w:t>
            </w:r>
          </w:p>
        </w:tc>
        <w:tc>
          <w:tcPr>
            <w:tcW w:type="dxa" w:w="3870"/>
          </w:tcPr>
          <w:p>
            <w:r>
              <w:t>INLAND CONWARE (LUDHIANA) PRIVATE LIMITED</w:t>
            </w:r>
          </w:p>
        </w:tc>
        <w:tc>
          <w:tcPr>
            <w:tcW w:type="dxa" w:w="1440"/>
          </w:tcPr>
          <w:p>
            <w:r>
              <w:t>Director</w:t>
            </w:r>
          </w:p>
        </w:tc>
        <w:tc>
          <w:tcPr>
            <w:tcW w:type="dxa" w:w="1767"/>
          </w:tcPr>
          <w:p>
            <w:r>
              <w:t>NIL</w:t>
            </w:r>
          </w:p>
        </w:tc>
        <w:tc>
          <w:tcPr>
            <w:tcW w:type="dxa" w:w="1701"/>
          </w:tcPr>
          <w:p>
            <w:r>
              <w:t>-</w:t>
            </w:r>
          </w:p>
        </w:tc>
      </w:tr>
      <w:tr>
        <w:tc>
          <w:tcPr>
            <w:tcW w:type="dxa" w:w="720"/>
          </w:tcPr>
          <w:p>
            <w:r>
              <w:t>45</w:t>
            </w:r>
          </w:p>
        </w:tc>
        <w:tc>
          <w:tcPr>
            <w:tcW w:type="dxa" w:w="3870"/>
          </w:tcPr>
          <w:p>
            <w:r>
              <w:t>TYGER CAPITAL PRIVATE LIMITED</w:t>
            </w:r>
          </w:p>
        </w:tc>
        <w:tc>
          <w:tcPr>
            <w:tcW w:type="dxa" w:w="1440"/>
          </w:tcPr>
          <w:p>
            <w:r>
              <w:t>Director</w:t>
            </w:r>
          </w:p>
        </w:tc>
        <w:tc>
          <w:tcPr>
            <w:tcW w:type="dxa" w:w="1767"/>
          </w:tcPr>
          <w:p>
            <w:r>
              <w:t>NIL</w:t>
            </w:r>
          </w:p>
        </w:tc>
        <w:tc>
          <w:tcPr>
            <w:tcW w:type="dxa" w:w="1701"/>
          </w:tcPr>
          <w:p>
            <w:r>
              <w:t>-</w:t>
            </w:r>
          </w:p>
        </w:tc>
      </w:tr>
      <w:tr>
        <w:tc>
          <w:tcPr>
            <w:tcW w:type="dxa" w:w="720"/>
          </w:tcPr>
          <w:p>
            <w:r>
              <w:t>46</w:t>
            </w:r>
          </w:p>
        </w:tc>
        <w:tc>
          <w:tcPr>
            <w:tcW w:type="dxa" w:w="3870"/>
          </w:tcPr>
          <w:p>
            <w:r>
              <w:t>PARSA KENTE COLLIERIES LIMITED</w:t>
            </w:r>
          </w:p>
        </w:tc>
        <w:tc>
          <w:tcPr>
            <w:tcW w:type="dxa" w:w="1440"/>
          </w:tcPr>
          <w:p>
            <w:r>
              <w:t>Director</w:t>
            </w:r>
          </w:p>
        </w:tc>
        <w:tc>
          <w:tcPr>
            <w:tcW w:type="dxa" w:w="1767"/>
          </w:tcPr>
          <w:p>
            <w:r>
              <w:t>NIL</w:t>
            </w:r>
          </w:p>
        </w:tc>
        <w:tc>
          <w:tcPr>
            <w:tcW w:type="dxa" w:w="1701"/>
          </w:tcPr>
          <w:p>
            <w:r>
              <w:t>-</w:t>
            </w:r>
          </w:p>
        </w:tc>
      </w:tr>
      <w:tr>
        <w:tc>
          <w:tcPr>
            <w:tcW w:type="dxa" w:w="720"/>
          </w:tcPr>
          <w:p>
            <w:r>
              <w:t>47</w:t>
            </w:r>
          </w:p>
        </w:tc>
        <w:tc>
          <w:tcPr>
            <w:tcW w:type="dxa" w:w="3870"/>
          </w:tcPr>
          <w:p>
            <w:r>
              <w:t>PARSA KENTE COLLIERIES LIMITED</w:t>
            </w:r>
          </w:p>
        </w:tc>
        <w:tc>
          <w:tcPr>
            <w:tcW w:type="dxa" w:w="1440"/>
          </w:tcPr>
          <w:p>
            <w:r>
              <w:t>Additional Director</w:t>
            </w:r>
          </w:p>
        </w:tc>
        <w:tc>
          <w:tcPr>
            <w:tcW w:type="dxa" w:w="1767"/>
          </w:tcPr>
          <w:p>
            <w:r>
              <w:t>NIL</w:t>
            </w:r>
          </w:p>
        </w:tc>
        <w:tc>
          <w:tcPr>
            <w:tcW w:type="dxa" w:w="1701"/>
          </w:tcPr>
          <w:p>
            <w:r>
              <w:t>-</w:t>
            </w:r>
          </w:p>
        </w:tc>
      </w:tr>
      <w:tr>
        <w:tc>
          <w:tcPr>
            <w:tcW w:type="dxa" w:w="720"/>
          </w:tcPr>
          <w:p>
            <w:r>
              <w:t>48</w:t>
            </w:r>
          </w:p>
        </w:tc>
        <w:tc>
          <w:tcPr>
            <w:tcW w:type="dxa" w:w="3870"/>
          </w:tcPr>
          <w:p>
            <w:r>
              <w:t>ADANI ENTERPRISES LIMITED</w:t>
            </w:r>
          </w:p>
        </w:tc>
        <w:tc>
          <w:tcPr>
            <w:tcW w:type="dxa" w:w="1440"/>
          </w:tcPr>
          <w:p>
            <w:r>
              <w:t>Whole-time director</w:t>
            </w:r>
          </w:p>
        </w:tc>
        <w:tc>
          <w:tcPr>
            <w:tcW w:type="dxa" w:w="1767"/>
          </w:tcPr>
          <w:p>
            <w:r>
              <w:t>NIL</w:t>
            </w:r>
          </w:p>
        </w:tc>
        <w:tc>
          <w:tcPr>
            <w:tcW w:type="dxa" w:w="1701"/>
          </w:tcPr>
          <w:p>
            <w:r>
              <w:t>-</w:t>
            </w:r>
          </w:p>
        </w:tc>
      </w:tr>
      <w:tr>
        <w:tc>
          <w:tcPr>
            <w:tcW w:type="dxa" w:w="720"/>
          </w:tcPr>
          <w:p>
            <w:r>
              <w:t>49</w:t>
            </w:r>
          </w:p>
        </w:tc>
        <w:tc>
          <w:tcPr>
            <w:tcW w:type="dxa" w:w="3870"/>
          </w:tcPr>
          <w:p>
            <w:r>
              <w:t>ADANI ENTERPRISES LIMITED</w:t>
            </w:r>
          </w:p>
        </w:tc>
        <w:tc>
          <w:tcPr>
            <w:tcW w:type="dxa" w:w="1440"/>
          </w:tcPr>
          <w:p>
            <w:r>
              <w:t>Managing Director</w:t>
            </w:r>
          </w:p>
        </w:tc>
        <w:tc>
          <w:tcPr>
            <w:tcW w:type="dxa" w:w="1767"/>
          </w:tcPr>
          <w:p>
            <w:r>
              <w:t>NIL</w:t>
            </w:r>
          </w:p>
        </w:tc>
        <w:tc>
          <w:tcPr>
            <w:tcW w:type="dxa" w:w="1701"/>
          </w:tcPr>
          <w:p>
            <w:r>
              <w:t>-</w:t>
            </w:r>
          </w:p>
        </w:tc>
      </w:tr>
      <w:tr>
        <w:tc>
          <w:tcPr>
            <w:tcW w:type="dxa" w:w="720"/>
          </w:tcPr>
          <w:p>
            <w:r>
              <w:t>50</w:t>
            </w:r>
          </w:p>
        </w:tc>
        <w:tc>
          <w:tcPr>
            <w:tcW w:type="dxa" w:w="3870"/>
          </w:tcPr>
          <w:p>
            <w:r>
              <w:t>ADANI ENERGY SOLUTIONS LIMITED</w:t>
            </w:r>
          </w:p>
        </w:tc>
        <w:tc>
          <w:tcPr>
            <w:tcW w:type="dxa" w:w="1440"/>
          </w:tcPr>
          <w:p>
            <w:r>
              <w:t>Additional Director</w:t>
            </w:r>
          </w:p>
        </w:tc>
        <w:tc>
          <w:tcPr>
            <w:tcW w:type="dxa" w:w="1767"/>
          </w:tcPr>
          <w:p>
            <w:r>
              <w:t>NIL</w:t>
            </w:r>
          </w:p>
        </w:tc>
        <w:tc>
          <w:tcPr>
            <w:tcW w:type="dxa" w:w="1701"/>
          </w:tcPr>
          <w:p>
            <w:r>
              <w:t>-</w:t>
            </w:r>
          </w:p>
        </w:tc>
      </w:tr>
      <w:tr>
        <w:tc>
          <w:tcPr>
            <w:tcW w:type="dxa" w:w="720"/>
          </w:tcPr>
          <w:p>
            <w:r>
              <w:t>51</w:t>
            </w:r>
          </w:p>
        </w:tc>
        <w:tc>
          <w:tcPr>
            <w:tcW w:type="dxa" w:w="3870"/>
          </w:tcPr>
          <w:p>
            <w:r>
              <w:t>ADANI TOTAL GAS LIMITED</w:t>
            </w:r>
          </w:p>
        </w:tc>
        <w:tc>
          <w:tcPr>
            <w:tcW w:type="dxa" w:w="1440"/>
          </w:tcPr>
          <w:p>
            <w:r>
              <w:t>Director</w:t>
            </w:r>
          </w:p>
        </w:tc>
        <w:tc>
          <w:tcPr>
            <w:tcW w:type="dxa" w:w="1767"/>
          </w:tcPr>
          <w:p>
            <w:r>
              <w:t>NIL</w:t>
            </w:r>
          </w:p>
        </w:tc>
        <w:tc>
          <w:tcPr>
            <w:tcW w:type="dxa" w:w="1701"/>
          </w:tcPr>
          <w:p>
            <w:r>
              <w:t>-</w:t>
            </w:r>
          </w:p>
        </w:tc>
      </w:tr>
      <w:tr>
        <w:tc>
          <w:tcPr>
            <w:tcW w:type="dxa" w:w="720"/>
          </w:tcPr>
          <w:p>
            <w:r>
              <w:t>52</w:t>
            </w:r>
          </w:p>
        </w:tc>
        <w:tc>
          <w:tcPr>
            <w:tcW w:type="dxa" w:w="3870"/>
          </w:tcPr>
          <w:p>
            <w:r>
              <w:t>ADANI TOTAL GAS LIMITED</w:t>
            </w:r>
          </w:p>
        </w:tc>
        <w:tc>
          <w:tcPr>
            <w:tcW w:type="dxa" w:w="1440"/>
          </w:tcPr>
          <w:p>
            <w:r>
              <w:t>Additional Director</w:t>
            </w:r>
          </w:p>
        </w:tc>
        <w:tc>
          <w:tcPr>
            <w:tcW w:type="dxa" w:w="1767"/>
          </w:tcPr>
          <w:p>
            <w:r>
              <w:t>NIL</w:t>
            </w:r>
          </w:p>
        </w:tc>
        <w:tc>
          <w:tcPr>
            <w:tcW w:type="dxa" w:w="1701"/>
          </w:tcPr>
          <w:p>
            <w:r>
              <w:t>-</w:t>
            </w:r>
          </w:p>
        </w:tc>
      </w:tr>
      <w:tr>
        <w:tc>
          <w:tcPr>
            <w:tcW w:type="dxa" w:w="720"/>
          </w:tcPr>
          <w:p>
            <w:r>
              <w:t>53</w:t>
            </w:r>
          </w:p>
        </w:tc>
        <w:tc>
          <w:tcPr>
            <w:tcW w:type="dxa" w:w="3870"/>
          </w:tcPr>
          <w:p>
            <w:r>
              <w:t>ADANI TOTAL GAS LIMITED</w:t>
            </w:r>
          </w:p>
        </w:tc>
        <w:tc>
          <w:tcPr>
            <w:tcW w:type="dxa" w:w="1440"/>
          </w:tcPr>
          <w:p>
            <w:r>
              <w:t>Director</w:t>
            </w:r>
          </w:p>
        </w:tc>
        <w:tc>
          <w:tcPr>
            <w:tcW w:type="dxa" w:w="1767"/>
          </w:tcPr>
          <w:p>
            <w:r>
              <w:t>NIL</w:t>
            </w:r>
          </w:p>
        </w:tc>
        <w:tc>
          <w:tcPr>
            <w:tcW w:type="dxa" w:w="1701"/>
          </w:tcPr>
          <w:p>
            <w:r>
              <w:t>-</w:t>
            </w:r>
          </w:p>
        </w:tc>
      </w:tr>
      <w:tr>
        <w:tc>
          <w:tcPr>
            <w:tcW w:type="dxa" w:w="720"/>
          </w:tcPr>
          <w:p>
            <w:r>
              <w:t>54</w:t>
            </w:r>
          </w:p>
        </w:tc>
        <w:tc>
          <w:tcPr>
            <w:tcW w:type="dxa" w:w="3870"/>
          </w:tcPr>
          <w:p>
            <w:r>
              <w:t>ADANI POWER LIMITED</w:t>
            </w:r>
          </w:p>
        </w:tc>
        <w:tc>
          <w:tcPr>
            <w:tcW w:type="dxa" w:w="1440"/>
          </w:tcPr>
          <w:p>
            <w:r>
              <w:t>Managing Director</w:t>
            </w:r>
          </w:p>
        </w:tc>
        <w:tc>
          <w:tcPr>
            <w:tcW w:type="dxa" w:w="1767"/>
          </w:tcPr>
          <w:p>
            <w:r>
              <w:t>NIL</w:t>
            </w:r>
          </w:p>
        </w:tc>
        <w:tc>
          <w:tcPr>
            <w:tcW w:type="dxa" w:w="1701"/>
          </w:tcPr>
          <w:p>
            <w:r>
              <w:t>-</w:t>
            </w:r>
          </w:p>
        </w:tc>
      </w:tr>
      <w:tr>
        <w:tc>
          <w:tcPr>
            <w:tcW w:type="dxa" w:w="720"/>
          </w:tcPr>
          <w:p>
            <w:r>
              <w:t>55</w:t>
            </w:r>
          </w:p>
        </w:tc>
        <w:tc>
          <w:tcPr>
            <w:tcW w:type="dxa" w:w="3870"/>
          </w:tcPr>
          <w:p>
            <w:r>
              <w:t>ADANI POWER LIMITED</w:t>
            </w:r>
          </w:p>
        </w:tc>
        <w:tc>
          <w:tcPr>
            <w:tcW w:type="dxa" w:w="1440"/>
          </w:tcPr>
          <w:p>
            <w:r>
              <w:t>Director</w:t>
            </w:r>
          </w:p>
        </w:tc>
        <w:tc>
          <w:tcPr>
            <w:tcW w:type="dxa" w:w="1767"/>
          </w:tcPr>
          <w:p>
            <w:r>
              <w:t>NIL</w:t>
            </w:r>
          </w:p>
        </w:tc>
        <w:tc>
          <w:tcPr>
            <w:tcW w:type="dxa" w:w="1701"/>
          </w:tcPr>
          <w:p>
            <w:r>
              <w:t>-</w:t>
            </w:r>
          </w:p>
        </w:tc>
      </w:tr>
      <w:tr>
        <w:tc>
          <w:tcPr>
            <w:tcW w:type="dxa" w:w="720"/>
          </w:tcPr>
          <w:p>
            <w:r>
              <w:t>56</w:t>
            </w:r>
          </w:p>
        </w:tc>
        <w:tc>
          <w:tcPr>
            <w:tcW w:type="dxa" w:w="3870"/>
          </w:tcPr>
          <w:p>
            <w:r>
              <w:t>ADANI POWER LIMITED</w:t>
            </w:r>
          </w:p>
        </w:tc>
        <w:tc>
          <w:tcPr>
            <w:tcW w:type="dxa" w:w="1440"/>
          </w:tcPr>
          <w:p>
            <w:r>
              <w:t>Managing Director</w:t>
            </w:r>
          </w:p>
        </w:tc>
        <w:tc>
          <w:tcPr>
            <w:tcW w:type="dxa" w:w="1767"/>
          </w:tcPr>
          <w:p>
            <w:r>
              <w:t>NIL</w:t>
            </w:r>
          </w:p>
        </w:tc>
        <w:tc>
          <w:tcPr>
            <w:tcW w:type="dxa" w:w="1701"/>
          </w:tcPr>
          <w:p>
            <w:r>
              <w:t>-</w:t>
            </w:r>
          </w:p>
        </w:tc>
      </w:tr>
      <w:tr>
        <w:tc>
          <w:tcPr>
            <w:tcW w:type="dxa" w:w="720"/>
          </w:tcPr>
          <w:p>
            <w:r>
              <w:t>57</w:t>
            </w:r>
          </w:p>
        </w:tc>
        <w:tc>
          <w:tcPr>
            <w:tcW w:type="dxa" w:w="3870"/>
          </w:tcPr>
          <w:p>
            <w:r>
              <w:t>ADANI POWER LIMITED</w:t>
            </w:r>
          </w:p>
        </w:tc>
        <w:tc>
          <w:tcPr>
            <w:tcW w:type="dxa" w:w="1440"/>
          </w:tcPr>
          <w:p>
            <w:r>
              <w:t>Director</w:t>
            </w:r>
          </w:p>
        </w:tc>
        <w:tc>
          <w:tcPr>
            <w:tcW w:type="dxa" w:w="1767"/>
          </w:tcPr>
          <w:p>
            <w:r>
              <w:t>NIL</w:t>
            </w:r>
          </w:p>
        </w:tc>
        <w:tc>
          <w:tcPr>
            <w:tcW w:type="dxa" w:w="1701"/>
          </w:tcPr>
          <w:p>
            <w:r>
              <w:t>-</w:t>
            </w:r>
          </w:p>
        </w:tc>
      </w:tr>
      <w:tr>
        <w:tc>
          <w:tcPr>
            <w:tcW w:type="dxa" w:w="720"/>
          </w:tcPr>
          <w:p>
            <w:r>
              <w:t>58</w:t>
            </w:r>
          </w:p>
        </w:tc>
        <w:tc>
          <w:tcPr>
            <w:tcW w:type="dxa" w:w="3870"/>
          </w:tcPr>
          <w:p>
            <w:r>
              <w:t>ADANI FINSERVE PRIVATE LIMITED</w:t>
            </w:r>
          </w:p>
        </w:tc>
        <w:tc>
          <w:tcPr>
            <w:tcW w:type="dxa" w:w="1440"/>
          </w:tcPr>
          <w:p>
            <w:r>
              <w:t>Director</w:t>
            </w:r>
          </w:p>
        </w:tc>
        <w:tc>
          <w:tcPr>
            <w:tcW w:type="dxa" w:w="1767"/>
          </w:tcPr>
          <w:p>
            <w:r>
              <w:t>NIL</w:t>
            </w:r>
          </w:p>
        </w:tc>
        <w:tc>
          <w:tcPr>
            <w:tcW w:type="dxa" w:w="1701"/>
          </w:tcPr>
          <w:p>
            <w:r>
              <w:t>-</w:t>
            </w:r>
          </w:p>
        </w:tc>
      </w:tr>
      <w:tr>
        <w:tc>
          <w:tcPr>
            <w:tcW w:type="dxa" w:w="720"/>
          </w:tcPr>
          <w:p>
            <w:r>
              <w:t>59</w:t>
            </w:r>
          </w:p>
        </w:tc>
        <w:tc>
          <w:tcPr>
            <w:tcW w:type="dxa" w:w="3870"/>
          </w:tcPr>
          <w:p>
            <w:r>
              <w:t>AWL AGRI BUSINESS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Rajesh Shantilal Adani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00006322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Rajesh Shantilal Adani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Rajesh Shantilal Adani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00006322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ENTERPRISES LIMITED</w:t>
      </w:r>
    </w:p>
    <w:p>
      <w:pPr>
        <w:pStyle w:val="NoSpacing"/>
      </w:pPr>
      <w:r>
        <w:rPr>
          <w:rFonts w:ascii="Adani Regular" w:hAnsi="Adani Regular"/>
          <w:sz w:val="22"/>
        </w:rPr>
        <w:t>ADANI MINING PRIVATE LIMITED</w:t>
      </w:r>
    </w:p>
    <w:p>
      <w:pPr>
        <w:pStyle w:val="NoSpacing"/>
      </w:pPr>
      <w:r>
        <w:rPr>
          <w:rFonts w:ascii="Adani Regular" w:hAnsi="Adani Regular"/>
          <w:sz w:val="22"/>
        </w:rPr>
        <w:t>ADANI TRADELINE PRIVATE LIMITED</w:t>
      </w:r>
    </w:p>
    <w:p>
      <w:pPr>
        <w:pStyle w:val="NoSpacing"/>
      </w:pPr>
      <w:r>
        <w:rPr>
          <w:rFonts w:ascii="Adani Regular" w:hAnsi="Adani Regular"/>
          <w:sz w:val="22"/>
        </w:rPr>
        <w:t>MUNDRA SPECIAL ECONOMIC ZONE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BARAMATI POWER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POWER LIMITED</w:t>
      </w:r>
    </w:p>
    <w:p>
      <w:pPr>
        <w:pStyle w:val="NoSpacing"/>
      </w:pPr>
      <w:r>
        <w:rPr>
          <w:rFonts w:ascii="Adani Regular" w:hAnsi="Adani Regular"/>
          <w:sz w:val="22"/>
        </w:rPr>
        <w:t>ADANI CEMENTS LIMITED</w:t>
      </w:r>
    </w:p>
    <w:p>
      <w:pPr>
        <w:pStyle w:val="NoSpacing"/>
      </w:pPr>
      <w:r>
        <w:rPr>
          <w:rFonts w:ascii="Adani Regular" w:hAnsi="Adani Regular"/>
          <w:sz w:val="22"/>
        </w:rPr>
        <w:t>ADANI CHEMICALS LTD</w:t>
      </w:r>
    </w:p>
    <w:p>
      <w:pPr>
        <w:pStyle w:val="NoSpacing"/>
      </w:pPr>
      <w:r>
        <w:rPr>
          <w:rFonts w:ascii="Adani Regular" w:hAnsi="Adani Regular"/>
          <w:sz w:val="22"/>
        </w:rPr>
        <w:t>ADANI INFRA (INDIA) LIMITED</w:t>
      </w:r>
    </w:p>
    <w:p>
      <w:pPr>
        <w:pStyle w:val="NoSpacing"/>
      </w:pPr>
      <w:r>
        <w:rPr>
          <w:rFonts w:ascii="Adani Regular" w:hAnsi="Adani Regular"/>
          <w:sz w:val="22"/>
        </w:rPr>
        <w:t>ADANI ESTATES PRIVATE LIMITED</w:t>
      </w:r>
    </w:p>
    <w:p>
      <w:pPr>
        <w:pStyle w:val="NoSpacing"/>
      </w:pPr>
      <w:r>
        <w:rPr>
          <w:rFonts w:ascii="Adani Regular" w:hAnsi="Adani Regular"/>
          <w:sz w:val="22"/>
        </w:rPr>
        <w:t>SUNBOURNE DEVELOPERS PRIVATE LIMITED</w:t>
      </w:r>
    </w:p>
    <w:p>
      <w:pPr>
        <w:pStyle w:val="NoSpacing"/>
      </w:pPr>
      <w:r>
        <w:rPr>
          <w:rFonts w:ascii="Adani Regular" w:hAnsi="Adani Regular"/>
          <w:sz w:val="22"/>
        </w:rPr>
        <w:t>ADANI POWER DAHEJ LIMITED</w:t>
      </w:r>
    </w:p>
    <w:p>
      <w:pPr>
        <w:pStyle w:val="NoSpacing"/>
      </w:pPr>
      <w:r>
        <w:rPr>
          <w:rFonts w:ascii="Adani Regular" w:hAnsi="Adani Regular"/>
          <w:sz w:val="22"/>
        </w:rPr>
        <w:t>ADANI LAND DEVELOPERS PRIVATE LIMITED</w:t>
      </w:r>
    </w:p>
    <w:p>
      <w:pPr>
        <w:pStyle w:val="NoSpacing"/>
      </w:pPr>
      <w:r>
        <w:rPr>
          <w:rFonts w:ascii="Adani Regular" w:hAnsi="Adani Regular"/>
          <w:sz w:val="22"/>
        </w:rPr>
        <w:t>ADANI POWER RAJASTHAN LIMITED</w:t>
      </w:r>
    </w:p>
    <w:p>
      <w:pPr>
        <w:pStyle w:val="NoSpacing"/>
      </w:pPr>
      <w:r>
        <w:rPr>
          <w:rFonts w:ascii="Adani Regular" w:hAnsi="Adani Regular"/>
          <w:sz w:val="22"/>
        </w:rPr>
        <w:t>ADANI ESTATE MANAGEMENT PRIVATE LIMITED</w:t>
      </w:r>
    </w:p>
    <w:p>
      <w:pPr>
        <w:pStyle w:val="NoSpacing"/>
      </w:pPr>
      <w:r>
        <w:rPr>
          <w:rFonts w:ascii="Adani Regular" w:hAnsi="Adani Regular"/>
          <w:sz w:val="22"/>
        </w:rPr>
        <w:t>COLUMBIA CHROME (INDIA) PRIVATE LIMITED</w:t>
      </w:r>
    </w:p>
    <w:p>
      <w:pPr>
        <w:pStyle w:val="NoSpacing"/>
      </w:pPr>
      <w:r>
        <w:rPr>
          <w:rFonts w:ascii="Adani Regular" w:hAnsi="Adani Regular"/>
          <w:sz w:val="22"/>
        </w:rPr>
        <w:t>ADANI AGRI FRESH LIMITED</w:t>
      </w:r>
    </w:p>
    <w:p>
      <w:pPr>
        <w:pStyle w:val="NoSpacing"/>
      </w:pPr>
      <w:r>
        <w:rPr>
          <w:rFonts w:ascii="Adani Regular" w:hAnsi="Adani Regular"/>
          <w:sz w:val="22"/>
        </w:rPr>
        <w:t>DHOLERA INFRASTRUCTURE PRIVATE LTD</w:t>
      </w:r>
    </w:p>
    <w:p>
      <w:pPr>
        <w:pStyle w:val="NoSpacing"/>
      </w:pPr>
      <w:r>
        <w:rPr>
          <w:rFonts w:ascii="Adani Regular" w:hAnsi="Adani Regular"/>
          <w:sz w:val="22"/>
        </w:rPr>
        <w:t>AWL AGRI BUSINESS LIMITED</w:t>
      </w:r>
    </w:p>
    <w:p>
      <w:pPr>
        <w:pStyle w:val="NoSpacing"/>
      </w:pPr>
      <w:r>
        <w:rPr>
          <w:rFonts w:ascii="Adani Regular" w:hAnsi="Adani Regular"/>
          <w:sz w:val="22"/>
        </w:rPr>
        <w:t>PARSA KENTE RAIL INFRA PRIVATE LIMITED</w:t>
      </w:r>
    </w:p>
    <w:p>
      <w:pPr>
        <w:pStyle w:val="NoSpacing"/>
      </w:pPr>
      <w:r>
        <w:rPr>
          <w:rFonts w:ascii="Adani Regular" w:hAnsi="Adani Regular"/>
          <w:sz w:val="22"/>
        </w:rPr>
        <w:t>NISHU TOURS AND TRAVELS LIMITED</w:t>
      </w:r>
    </w:p>
    <w:p>
      <w:pPr>
        <w:pStyle w:val="NoSpacing"/>
      </w:pPr>
      <w:r>
        <w:rPr>
          <w:rFonts w:ascii="Adani Regular" w:hAnsi="Adani Regular"/>
          <w:sz w:val="22"/>
        </w:rPr>
        <w:t>ADANI MINING PRIVATE LIMITED</w:t>
      </w:r>
    </w:p>
    <w:p>
      <w:pPr>
        <w:pStyle w:val="NoSpacing"/>
      </w:pPr>
      <w:r>
        <w:rPr>
          <w:rFonts w:ascii="Adani Regular" w:hAnsi="Adani Regular"/>
          <w:sz w:val="22"/>
        </w:rPr>
        <w:t>ADANI MINING PRIVATE LIMITED</w:t>
      </w:r>
    </w:p>
    <w:p>
      <w:pPr>
        <w:pStyle w:val="NoSpacing"/>
      </w:pPr>
      <w:r>
        <w:rPr>
          <w:rFonts w:ascii="Adani Regular" w:hAnsi="Adani Regular"/>
          <w:sz w:val="22"/>
        </w:rPr>
        <w:t>COLUMBIA CHROME (INDIA)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MAHARASHTRA LIMITED</w:t>
      </w:r>
    </w:p>
    <w:p>
      <w:pPr>
        <w:pStyle w:val="NoSpacing"/>
      </w:pPr>
      <w:r>
        <w:rPr>
          <w:rFonts w:ascii="Adani Regular" w:hAnsi="Adani Regular"/>
          <w:sz w:val="22"/>
        </w:rPr>
        <w:t>MUNDRA POWER SEZ LIMITED</w:t>
      </w:r>
    </w:p>
    <w:p>
      <w:pPr>
        <w:pStyle w:val="NoSpacing"/>
      </w:pPr>
      <w:r>
        <w:rPr>
          <w:rFonts w:ascii="Adani Regular" w:hAnsi="Adani Regular"/>
          <w:sz w:val="22"/>
        </w:rPr>
        <w:t>DHOLERA INFRASTRUCTURE PRIVATE LTD</w:t>
      </w:r>
    </w:p>
    <w:p>
      <w:pPr>
        <w:pStyle w:val="NoSpacing"/>
      </w:pPr>
      <w:r>
        <w:rPr>
          <w:rFonts w:ascii="Adani Regular" w:hAnsi="Adani Regular"/>
          <w:sz w:val="22"/>
        </w:rPr>
        <w:t>SWAYAM REALTORS AND TRADERS LIMITED</w:t>
      </w:r>
    </w:p>
    <w:p>
      <w:pPr>
        <w:pStyle w:val="NoSpacing"/>
      </w:pPr>
      <w:r>
        <w:rPr>
          <w:rFonts w:ascii="Adani Regular" w:hAnsi="Adani Regular"/>
          <w:sz w:val="22"/>
        </w:rPr>
        <w:t>SWAYAM REALTORS AND TRADERS LIMITED</w:t>
      </w:r>
    </w:p>
    <w:p>
      <w:pPr>
        <w:pStyle w:val="NoSpacing"/>
      </w:pPr>
      <w:r>
        <w:rPr>
          <w:rFonts w:ascii="Adani Regular" w:hAnsi="Adani Regular"/>
          <w:sz w:val="22"/>
        </w:rPr>
        <w:t>ADANI RAIL INFRA PRIVATE LIMITED</w:t>
      </w:r>
    </w:p>
    <w:p>
      <w:pPr>
        <w:pStyle w:val="NoSpacing"/>
      </w:pPr>
      <w:r>
        <w:rPr>
          <w:rFonts w:ascii="Adani Regular" w:hAnsi="Adani Regular"/>
          <w:sz w:val="22"/>
        </w:rPr>
        <w:t>INLAND CONWARE (LUDHIANA) PRIVATE LIMITED</w:t>
      </w:r>
    </w:p>
    <w:p>
      <w:pPr>
        <w:pStyle w:val="NoSpacing"/>
      </w:pPr>
      <w:r>
        <w:rPr>
          <w:rFonts w:ascii="Adani Regular" w:hAnsi="Adani Regular"/>
          <w:sz w:val="22"/>
        </w:rPr>
        <w:t>TYGER CAPITAL PRIVATE LIMITED</w:t>
      </w:r>
    </w:p>
    <w:p>
      <w:pPr>
        <w:pStyle w:val="NoSpacing"/>
      </w:pPr>
      <w:r>
        <w:rPr>
          <w:rFonts w:ascii="Adani Regular" w:hAnsi="Adani Regular"/>
          <w:sz w:val="22"/>
        </w:rPr>
        <w:t>PARSA KENTE COLLIERIES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ENTERPRISES LIMITED</w:t>
      </w:r>
    </w:p>
    <w:p>
      <w:pPr>
        <w:pStyle w:val="NoSpacing"/>
      </w:pPr>
      <w:r>
        <w:rPr>
          <w:rFonts w:ascii="Adani Regular" w:hAnsi="Adani Regular"/>
          <w:sz w:val="22"/>
        </w:rPr>
        <w:t>ADANI ENTERPRISES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FINSERVE PRIVATE LIMITED</w:t>
      </w:r>
    </w:p>
    <w:p>
      <w:pPr>
        <w:pStyle w:val="NoSpacing"/>
      </w:pPr>
      <w:r>
        <w:rPr>
          <w:rFonts w:ascii="Adani Regular" w:hAnsi="Adani Regular"/>
          <w:sz w:val="22"/>
        </w:rPr>
        <w:t>AWL AGRI BUSINESS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ENTERPRISES LIMITED</w:t>
      </w:r>
    </w:p>
    <w:p>
      <w:pPr>
        <w:pStyle w:val="NoSpacing"/>
      </w:pPr>
      <w:r>
        <w:rPr>
          <w:rFonts w:ascii="Adani Regular" w:hAnsi="Adani Regular"/>
          <w:sz w:val="22"/>
        </w:rPr>
        <w:t>MUNDRA SPECIAL ECONOMIC ZONE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POWER LIMITED</w:t>
      </w:r>
    </w:p>
    <w:p>
      <w:pPr>
        <w:pStyle w:val="NoSpacing"/>
      </w:pPr>
      <w:r>
        <w:rPr>
          <w:rFonts w:ascii="Adani Regular" w:hAnsi="Adani Regular"/>
          <w:sz w:val="22"/>
        </w:rPr>
        <w:t>ADANI CEMENTS LIMITED</w:t>
      </w:r>
    </w:p>
    <w:p>
      <w:pPr>
        <w:pStyle w:val="NoSpacing"/>
      </w:pPr>
      <w:r>
        <w:rPr>
          <w:rFonts w:ascii="Adani Regular" w:hAnsi="Adani Regular"/>
          <w:sz w:val="22"/>
        </w:rPr>
        <w:t>ADANI CHEMICALS LTD</w:t>
      </w:r>
    </w:p>
    <w:p>
      <w:pPr>
        <w:pStyle w:val="NoSpacing"/>
      </w:pPr>
      <w:r>
        <w:rPr>
          <w:rFonts w:ascii="Adani Regular" w:hAnsi="Adani Regular"/>
          <w:sz w:val="22"/>
        </w:rPr>
        <w:t>ADANI INFRA (INDIA)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RAJASTHAN LIMITED</w:t>
      </w:r>
    </w:p>
    <w:p>
      <w:pPr>
        <w:pStyle w:val="NoSpacing"/>
      </w:pPr>
      <w:r>
        <w:rPr>
          <w:rFonts w:ascii="Adani Regular" w:hAnsi="Adani Regular"/>
          <w:sz w:val="22"/>
        </w:rPr>
        <w:t>ADANI AGRI FRESH LIMITED</w:t>
      </w:r>
    </w:p>
    <w:p>
      <w:pPr>
        <w:pStyle w:val="NoSpacing"/>
      </w:pPr>
      <w:r>
        <w:rPr>
          <w:rFonts w:ascii="Adani Regular" w:hAnsi="Adani Regular"/>
          <w:sz w:val="22"/>
        </w:rPr>
        <w:t>DHOLERA INFRASTRUCTURE PRIVATE LTD</w:t>
      </w:r>
    </w:p>
    <w:p>
      <w:pPr>
        <w:pStyle w:val="NoSpacing"/>
      </w:pPr>
      <w:r>
        <w:rPr>
          <w:rFonts w:ascii="Adani Regular" w:hAnsi="Adani Regular"/>
          <w:sz w:val="22"/>
        </w:rPr>
        <w:t>AWL AGRI BUSINESS LIMITED</w:t>
      </w:r>
    </w:p>
    <w:p>
      <w:pPr>
        <w:pStyle w:val="NoSpacing"/>
      </w:pPr>
      <w:r>
        <w:rPr>
          <w:rFonts w:ascii="Adani Regular" w:hAnsi="Adani Regular"/>
          <w:sz w:val="22"/>
        </w:rPr>
        <w:t>NISHU TOURS AND TRAVELS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MAHARASHTRA LIMITED</w:t>
      </w:r>
    </w:p>
    <w:p>
      <w:pPr>
        <w:pStyle w:val="NoSpacing"/>
      </w:pPr>
      <w:r>
        <w:rPr>
          <w:rFonts w:ascii="Adani Regular" w:hAnsi="Adani Regular"/>
          <w:sz w:val="22"/>
        </w:rPr>
        <w:t>MUNDRA POWER SEZ LIMITED</w:t>
      </w:r>
    </w:p>
    <w:p>
      <w:pPr>
        <w:pStyle w:val="NoSpacing"/>
      </w:pPr>
      <w:r>
        <w:rPr>
          <w:rFonts w:ascii="Adani Regular" w:hAnsi="Adani Regular"/>
          <w:sz w:val="22"/>
        </w:rPr>
        <w:t>DHOLERA INFRASTRUCTURE PRIVATE LTD</w:t>
      </w:r>
    </w:p>
    <w:p>
      <w:pPr>
        <w:pStyle w:val="NoSpacing"/>
      </w:pPr>
      <w:r>
        <w:rPr>
          <w:rFonts w:ascii="Adani Regular" w:hAnsi="Adani Regular"/>
          <w:sz w:val="22"/>
        </w:rPr>
        <w:t>SWAYAM REALTORS AND TRADERS LIMITED</w:t>
      </w:r>
    </w:p>
    <w:p>
      <w:pPr>
        <w:pStyle w:val="NoSpacing"/>
      </w:pPr>
      <w:r>
        <w:rPr>
          <w:rFonts w:ascii="Adani Regular" w:hAnsi="Adani Regular"/>
          <w:sz w:val="22"/>
        </w:rPr>
        <w:t>SWAYAM REALTORS AND TRADERS LIMITED</w:t>
      </w:r>
    </w:p>
    <w:p>
      <w:pPr>
        <w:pStyle w:val="NoSpacing"/>
      </w:pPr>
      <w:r>
        <w:rPr>
          <w:rFonts w:ascii="Adani Regular" w:hAnsi="Adani Regular"/>
          <w:sz w:val="22"/>
        </w:rPr>
        <w:t>PARSA KENTE COLLIERIES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ENTERPRISES LIMITED</w:t>
      </w:r>
    </w:p>
    <w:p>
      <w:pPr>
        <w:pStyle w:val="NoSpacing"/>
      </w:pPr>
      <w:r>
        <w:rPr>
          <w:rFonts w:ascii="Adani Regular" w:hAnsi="Adani Regular"/>
          <w:sz w:val="22"/>
        </w:rPr>
        <w:t>ADANI ENTERPRISES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AWL AGRI BUSINESS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MINING PRIVATE LIMITED</w:t>
      </w:r>
    </w:p>
    <w:p>
      <w:pPr/>
      <w:r>
        <w:rPr>
          <w:rFonts w:ascii="Adani Regular" w:hAnsi="Adani Regular"/>
          <w:sz w:val="22"/>
        </w:rPr>
        <w:t>ADANI TRADELINE PRIVATE LIMITED</w:t>
      </w:r>
    </w:p>
    <w:p>
      <w:pPr/>
      <w:r>
        <w:rPr>
          <w:rFonts w:ascii="Adani Regular" w:hAnsi="Adani Regular"/>
          <w:sz w:val="22"/>
        </w:rPr>
        <w:t>BARAMATI POWER PRIVATE LIMITED</w:t>
      </w:r>
    </w:p>
    <w:p>
      <w:pPr/>
      <w:r>
        <w:rPr>
          <w:rFonts w:ascii="Adani Regular" w:hAnsi="Adani Regular"/>
          <w:sz w:val="22"/>
        </w:rPr>
        <w:t>ADANI ESTATES PRIVATE LIMITED</w:t>
      </w:r>
    </w:p>
    <w:p>
      <w:pPr/>
      <w:r>
        <w:rPr>
          <w:rFonts w:ascii="Adani Regular" w:hAnsi="Adani Regular"/>
          <w:sz w:val="22"/>
        </w:rPr>
        <w:t>SUNBOURNE DEVELOPERS PRIVATE LIMITED</w:t>
      </w:r>
    </w:p>
    <w:p>
      <w:pPr/>
      <w:r>
        <w:rPr>
          <w:rFonts w:ascii="Adani Regular" w:hAnsi="Adani Regular"/>
          <w:sz w:val="22"/>
        </w:rPr>
        <w:t>ADANI LAND DEVELOPERS PRIVATE LIMITED</w:t>
      </w:r>
    </w:p>
    <w:p>
      <w:pPr/>
      <w:r>
        <w:rPr>
          <w:rFonts w:ascii="Adani Regular" w:hAnsi="Adani Regular"/>
          <w:sz w:val="22"/>
        </w:rPr>
        <w:t>ADANI ESTATE MANAGEMENT PRIVATE LIMITED</w:t>
      </w:r>
    </w:p>
    <w:p>
      <w:pPr/>
      <w:r>
        <w:rPr>
          <w:rFonts w:ascii="Adani Regular" w:hAnsi="Adani Regular"/>
          <w:sz w:val="22"/>
        </w:rPr>
        <w:t>COLUMBIA CHROME (INDIA) PRIVATE LIMITED</w:t>
      </w:r>
    </w:p>
    <w:p>
      <w:pPr/>
      <w:r>
        <w:rPr>
          <w:rFonts w:ascii="Adani Regular" w:hAnsi="Adani Regular"/>
          <w:sz w:val="22"/>
        </w:rPr>
        <w:t>PARSA KENTE RAIL INFRA PRIVATE LIMITED</w:t>
      </w:r>
    </w:p>
    <w:p>
      <w:pPr/>
      <w:r>
        <w:rPr>
          <w:rFonts w:ascii="Adani Regular" w:hAnsi="Adani Regular"/>
          <w:sz w:val="22"/>
        </w:rPr>
        <w:t>ADANI MINING PRIVATE LIMITED</w:t>
      </w:r>
    </w:p>
    <w:p>
      <w:pPr/>
      <w:r>
        <w:rPr>
          <w:rFonts w:ascii="Adani Regular" w:hAnsi="Adani Regular"/>
          <w:sz w:val="22"/>
        </w:rPr>
        <w:t>ADANI MINING PRIVATE LIMITED</w:t>
      </w:r>
    </w:p>
    <w:p>
      <w:pPr/>
      <w:r>
        <w:rPr>
          <w:rFonts w:ascii="Adani Regular" w:hAnsi="Adani Regular"/>
          <w:sz w:val="22"/>
        </w:rPr>
        <w:t>COLUMBIA CHROME (INDIA) PRIVATE LIMITED</w:t>
      </w:r>
    </w:p>
    <w:p>
      <w:pPr/>
      <w:r>
        <w:rPr>
          <w:rFonts w:ascii="Adani Regular" w:hAnsi="Adani Regular"/>
          <w:sz w:val="22"/>
        </w:rPr>
        <w:t>ADANI RAIL INFRA PRIVATE LIMITED</w:t>
      </w:r>
    </w:p>
    <w:p>
      <w:pPr/>
      <w:r>
        <w:rPr>
          <w:rFonts w:ascii="Adani Regular" w:hAnsi="Adani Regular"/>
          <w:sz w:val="22"/>
        </w:rPr>
        <w:t>INLAND CONWARE (LUDHIANA) PRIVATE LIMITED</w:t>
      </w:r>
    </w:p>
    <w:p>
      <w:pPr/>
      <w:r>
        <w:rPr>
          <w:rFonts w:ascii="Adani Regular" w:hAnsi="Adani Regular"/>
          <w:sz w:val="22"/>
        </w:rPr>
        <w:t>TYGER CAPITAL PRIVATE LIMITED</w:t>
      </w:r>
    </w:p>
    <w:p>
      <w:pPr/>
      <w:r>
        <w:rPr>
          <w:rFonts w:ascii="Adani Regular" w:hAnsi="Adani Regular"/>
          <w:sz w:val="22"/>
        </w:rPr>
        <w:t>ADANI FINSERVE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Rajesh Shantilal Adani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00006322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