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U35115GJ2015PLC083876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AEROSPACE AND DEFENCE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AEROSPACE AND DEFENCE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GANESH 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SOURCEPRO INFOTECH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PROPLUS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CORONA REMEDIES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HESTER BIOSCIENCES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NXGN SPORTS INTERACTIVE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MARKET PULSE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ASSET RECONSTRUCTION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ANUBHUTI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FINSERVE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