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U63030GJ2017PLC095073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(PANIPAT)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(PANIPAT)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Garg,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Garg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08253321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