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15,93,51,00,000/-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MUMBAI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MUMBAI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SURGUJA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