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L40300GJ2013PLC077803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12,01,28,26,420/-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