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U40106MP2022PLC066994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4,47,82,70,030/-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ENERGY SOLUTIONS MAHAN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Ground Floor, House No. 184, Ward No. 40, Near Dav School, Waidhan, Waidhan, Singrauli, Singrauli, Madhya Pradesh, India, 486886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ENERGY SOLUTIONS MAHAN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MAHAN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