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U65993GJ2016PTC086524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17,04,50,000/-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FINSERVE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Near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FINSERVE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LABS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