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U86100GJ2025NPL165595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{{NOMINAL_CAPITAL}}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{{PAID_UP_CAPITAL}}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HOSPITALS FOUNDATION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Sg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HOSPITALS FOUNDATION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PANKAJKUMAR SUMATILAL DOSHI,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MUNDRA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PANKAJKUMAR SUMATILAL DOSHI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03600975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