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L63090GJ1998PLC034182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4,63,29,36,436/-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AND SPECIAL ECONOMIC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AND SPECIAL ECONOMIC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