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ADANI RENEWABLE ENERGY SIXTY LIMITED</w:t>
      </w:r>
    </w:p>
    <w:p>
      <w:pPr>
        <w:spacing w:before="0" w:after="0"/>
        <w:jc w:val="left"/>
      </w:pPr>
      <w:r>
        <w:rPr>
          <w:rFonts w:ascii="Adani" w:hAnsi="Adani"/>
          <w:b w:val="0"/>
          <w:sz w:val="20"/>
          <w:u w:val="none"/>
        </w:rPr>
        <w:t>ADANI RENEWABLE ENERGY SIXTY TWO LIMITED</w:t>
      </w:r>
    </w:p>
    <w:p>
      <w:pPr>
        <w:spacing w:before="0" w:after="0"/>
        <w:jc w:val="left"/>
      </w:pPr>
      <w:r>
        <w:rPr>
          <w:rFonts w:ascii="Adani" w:hAnsi="Adani"/>
          <w:b w:val="0"/>
          <w:sz w:val="20"/>
          <w:u w:val="none"/>
        </w:rPr>
        <w:t>ADANI RENEWABLE ENERGY FORTY TWO LIMITED</w:t>
      </w:r>
    </w:p>
    <w:p>
      <w:pPr>
        <w:spacing w:before="0" w:after="0"/>
        <w:jc w:val="left"/>
      </w:pPr>
      <w:r>
        <w:rPr>
          <w:rFonts w:ascii="Adani" w:hAnsi="Adani"/>
          <w:b w:val="0"/>
          <w:sz w:val="20"/>
          <w:u w:val="none"/>
        </w:rPr>
        <w:t>ADANI SAUR URJA (KA) LIMITED</w:t>
      </w:r>
    </w:p>
    <w:p>
      <w:pPr>
        <w:spacing w:before="0" w:after="0"/>
        <w:jc w:val="left"/>
      </w:pPr>
      <w:r>
        <w:rPr>
          <w:rFonts w:ascii="Adani" w:hAnsi="Adani"/>
          <w:b w:val="0"/>
          <w:sz w:val="20"/>
          <w:u w:val="none"/>
        </w:rPr>
        <w:t>ADANI GREEN ENERGY TWENTY FOUR A LIMITED</w:t>
      </w:r>
    </w:p>
    <w:p>
      <w:pPr>
        <w:spacing w:before="0" w:after="0"/>
        <w:jc w:val="left"/>
      </w:pPr>
      <w:r>
        <w:rPr>
          <w:rFonts w:ascii="Adani" w:hAnsi="Adani"/>
          <w:b w:val="0"/>
          <w:sz w:val="20"/>
          <w:u w:val="none"/>
        </w:rPr>
        <w:t>ADANI SOLAR ENERGY AP SEVEN PRIVATE LIMITED</w:t>
      </w:r>
    </w:p>
    <w:p>
      <w:pPr>
        <w:spacing w:before="0" w:after="0"/>
        <w:jc w:val="left"/>
      </w:pPr>
      <w:r>
        <w:rPr>
          <w:rFonts w:ascii="Adani" w:hAnsi="Adani"/>
          <w:b w:val="0"/>
          <w:sz w:val="20"/>
          <w:u w:val="none"/>
        </w:rPr>
        <w:t>ADANI GREEN ENERGY TWENTY FIVE B LIMITED</w:t>
      </w:r>
    </w:p>
    <w:p>
      <w:pPr>
        <w:spacing w:before="0" w:after="160"/>
        <w:jc w:val="left"/>
      </w:pPr>
      <w:r>
        <w:rPr>
          <w:rFonts w:ascii="Adani" w:hAnsi="Adani"/>
          <w:b w:val="0"/>
          <w:sz w:val="20"/>
          <w:u w:val="none"/>
        </w:rPr>
        <w:t>KODANGAL SOLAR PARKS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Sandeep Mundra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23, Jai Gujarat Society, Opp. Police Comissioner Office, Shahibaug, Ahmedabad-380004,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SAUR URJA (KA)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SEVEN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B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KODANGAL SOLAR PARKS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29/06/2023</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Sandeep Mundra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Additional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11190761</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Sandeep Mundra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Sandeep Mundra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Additional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11190761</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RENEWABLE ENERGY SIXTY LIMITED</w:t>
      </w:r>
    </w:p>
    <w:p>
      <w:pPr>
        <w:spacing w:before="0" w:after="20"/>
        <w:jc w:val="left"/>
      </w:pPr>
      <w:r>
        <w:rPr>
          <w:rFonts w:ascii="Adani" w:hAnsi="Adani"/>
          <w:b/>
          <w:sz w:val="20"/>
          <w:u w:val="none"/>
        </w:rPr>
        <w:t>ADANI RENEWABLE ENERGY SIXTY TWO LIMITED</w:t>
      </w:r>
    </w:p>
    <w:p>
      <w:pPr>
        <w:spacing w:before="0" w:after="20"/>
        <w:jc w:val="left"/>
      </w:pPr>
      <w:r>
        <w:rPr>
          <w:rFonts w:ascii="Adani" w:hAnsi="Adani"/>
          <w:b/>
          <w:sz w:val="20"/>
          <w:u w:val="none"/>
        </w:rPr>
        <w:t>ADANI RENEWABLE ENERGY FORTY TWO LIMITED</w:t>
      </w:r>
    </w:p>
    <w:p>
      <w:pPr>
        <w:spacing w:before="0" w:after="20"/>
        <w:jc w:val="left"/>
      </w:pPr>
      <w:r>
        <w:rPr>
          <w:rFonts w:ascii="Adani" w:hAnsi="Adani"/>
          <w:b/>
          <w:sz w:val="20"/>
          <w:u w:val="none"/>
        </w:rPr>
        <w:t>ADANI SAUR URJA (KA) LIMITED</w:t>
      </w:r>
    </w:p>
    <w:p>
      <w:pPr>
        <w:spacing w:before="0" w:after="20"/>
        <w:jc w:val="left"/>
      </w:pPr>
      <w:r>
        <w:rPr>
          <w:rFonts w:ascii="Adani" w:hAnsi="Adani"/>
          <w:b/>
          <w:sz w:val="20"/>
          <w:u w:val="none"/>
        </w:rPr>
        <w:t>ADANI GREEN ENERGY TWENTY FOUR A LIMITED</w:t>
      </w:r>
    </w:p>
    <w:p>
      <w:pPr>
        <w:spacing w:before="0" w:after="20"/>
        <w:jc w:val="left"/>
      </w:pPr>
      <w:r>
        <w:rPr>
          <w:rFonts w:ascii="Adani" w:hAnsi="Adani"/>
          <w:b/>
          <w:sz w:val="20"/>
          <w:u w:val="none"/>
        </w:rPr>
        <w:t>ADANI SOLAR ENERGY AP SEVEN PRIVATE LIMITED</w:t>
      </w:r>
    </w:p>
    <w:p>
      <w:pPr>
        <w:spacing w:before="0" w:after="20"/>
        <w:jc w:val="left"/>
      </w:pPr>
      <w:r>
        <w:rPr>
          <w:rFonts w:ascii="Adani" w:hAnsi="Adani"/>
          <w:b/>
          <w:sz w:val="20"/>
          <w:u w:val="none"/>
        </w:rPr>
        <w:t>ADANI GREEN ENERGY TWENTY FIVE B LIMITED</w:t>
      </w:r>
    </w:p>
    <w:p>
      <w:pPr>
        <w:spacing w:before="0" w:after="20"/>
        <w:jc w:val="left"/>
      </w:pPr>
      <w:r>
        <w:rPr>
          <w:rFonts w:ascii="Adani" w:hAnsi="Adani"/>
          <w:b/>
          <w:sz w:val="20"/>
          <w:u w:val="none"/>
        </w:rPr>
        <w:t>KODANGAL SOLAR PARKS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RENEWABLE ENERGY SIXTY LIMITED</w:t>
      </w:r>
    </w:p>
    <w:p>
      <w:pPr>
        <w:spacing w:before="0" w:after="20"/>
        <w:jc w:val="left"/>
      </w:pPr>
      <w:r>
        <w:rPr>
          <w:rFonts w:ascii="Adani" w:hAnsi="Adani"/>
          <w:b w:val="0"/>
          <w:sz w:val="20"/>
          <w:u w:val="none"/>
        </w:rPr>
        <w:t>ADANI RENEWABLE ENERGY SIXTY TWO LIMITED</w:t>
      </w:r>
    </w:p>
    <w:p>
      <w:pPr>
        <w:spacing w:before="0" w:after="20"/>
        <w:jc w:val="left"/>
      </w:pPr>
      <w:r>
        <w:rPr>
          <w:rFonts w:ascii="Adani" w:hAnsi="Adani"/>
          <w:b w:val="0"/>
          <w:sz w:val="20"/>
          <w:u w:val="none"/>
        </w:rPr>
        <w:t>ADANI RENEWABLE ENERGY FORTY TWO LIMITED</w:t>
      </w:r>
    </w:p>
    <w:p>
      <w:pPr>
        <w:spacing w:before="0" w:after="20"/>
        <w:jc w:val="left"/>
      </w:pPr>
      <w:r>
        <w:rPr>
          <w:rFonts w:ascii="Adani" w:hAnsi="Adani"/>
          <w:b w:val="0"/>
          <w:sz w:val="20"/>
          <w:u w:val="none"/>
        </w:rPr>
        <w:t>ADANI SAUR URJA (KA) LIMITED</w:t>
      </w:r>
    </w:p>
    <w:p>
      <w:pPr>
        <w:spacing w:before="0" w:after="20"/>
        <w:jc w:val="left"/>
      </w:pPr>
      <w:r>
        <w:rPr>
          <w:rFonts w:ascii="Adani" w:hAnsi="Adani"/>
          <w:b w:val="0"/>
          <w:sz w:val="20"/>
          <w:u w:val="none"/>
        </w:rPr>
        <w:t>ADANI GREEN ENERGY TWENTY FOUR A LIMITED</w:t>
      </w:r>
    </w:p>
    <w:p>
      <w:pPr>
        <w:spacing w:before="0" w:after="20"/>
        <w:jc w:val="left"/>
      </w:pPr>
      <w:r>
        <w:rPr>
          <w:rFonts w:ascii="Adani" w:hAnsi="Adani"/>
          <w:b w:val="0"/>
          <w:sz w:val="20"/>
          <w:u w:val="none"/>
        </w:rPr>
        <w:t>ADANI GREEN ENERGY TWENTY FIVE B LIMITED</w:t>
      </w:r>
    </w:p>
    <w:p>
      <w:pPr>
        <w:spacing w:before="0" w:after="20"/>
        <w:jc w:val="left"/>
      </w:pPr>
      <w:r>
        <w:rPr>
          <w:rFonts w:ascii="Adani" w:hAnsi="Adani"/>
          <w:b w:val="0"/>
          <w:sz w:val="20"/>
          <w:u w:val="none"/>
        </w:rPr>
        <w:t>KODANGAL SOLAR PARKS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SOLAR ENERGY AP SEVEN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Sandeep Mundra</w:t>
      </w:r>
    </w:p>
    <w:p>
      <w:pPr>
        <w:spacing w:before="0" w:after="40"/>
        <w:jc w:val="left"/>
      </w:pPr>
      <w:r>
        <w:rPr>
          <w:rFonts w:ascii="Adani" w:hAnsi="Adani"/>
          <w:b w:val="0"/>
          <w:sz w:val="20"/>
          <w:u w:val="none"/>
        </w:rPr>
        <w:t>DIN: 11190761</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11190761</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Sandeep Mundra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U35105GJ2023PLC147005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U35105GJ2023PLC146996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U40106GJ2022PLC135847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U40108GJ2018PLC104033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SAUR URJA (KA)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U40108GJ2020PLC114814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U74999GJ2018PTC166538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SEVEN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U40100GJ2020PLC114378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B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U40300GJ2015PLC130211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KODANGAL SOLAR PARKS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29/06/2023</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