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U63020GJ2012PLC069972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WAREHOUSING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WAREHOUSING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Rakshit Shah, son/daughter of Mr. {{FATHER_NAME}}, resident of 90, SURBHIT VATIKA B/H. APPLE WOOD, SHELA AHMEDABAD 380058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DPA CONTAINER AND CLEAN CARGO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FEDERATION OF KUTCH INDUSTRIES ASSOCIATIONS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SEZ TEXTILE AND APPAREL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TECHNOPARK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GAGAN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Rakshit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00103501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