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U27104GJ2024PLC154031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10,01,00,000/-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NORTH MAHARASHTRA POWER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Adanicorporatehouse Shant, Nrvaishno Devi Circle,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NORTH MAHARASHTRA POWER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JATIN CHAMPAKLAL SHAH,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INFRABUILD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MAHARASHTRA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EMERGING BUSINESSES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DHAMRA LPG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29/03/2019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RAIL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01/06/2017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SHANKHESHWAR BUILDWELL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01/06/2017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FINSERVE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30/03/2017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JATIN CHAMPAKLAL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00361346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