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L18209GJ1985PLC157787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24,58,32,60,000/-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SANGHI INDUSTRIES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SANGHI INDUSTRIES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RAVI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ORIENT CEMENT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SANGHI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ROAD AND INFRASTRUCTURE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SADBHAV HYBRID ANNUITY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MAHARASHTRA BORDER CHECK POST NETWORK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LNR IPR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CORONEY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JOHN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CONCORD BIOTECH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15/12/2003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11/07/2000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RAVI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