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U93090AP2018SGC109105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VISAKHAPATNAM INDUSTRIAL NODE DEVELOPMENT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L0th Floor, Apiic Towers, Plot No. L, It Park. Mangalagiri,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VISAKHAPATNAM INDUSTRIAL NODE DEVELOPMENT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