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U40106GJ2016PLC086499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2,77,01,00,000/-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WARDHA SOLAR (MAHARASHTRA)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WARDHA SOLAR (MAHARASHTRA)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ROAD AND INFRASTRUCTURE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SADBHAV HYBRID ANNUITY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BORDER CHECK POST NETWORK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LNR IPR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CORONEY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JOHN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CONCORD BIOTECH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