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PRAYATNA DEVELOPERS LIMITED</w:t>
      </w:r>
    </w:p>
    <w:p>
      <w:pPr>
        <w:spacing w:before="0" w:after="0"/>
        <w:jc w:val="left"/>
      </w:pPr>
      <w:r>
        <w:rPr>
          <w:rFonts w:ascii="Adani" w:hAnsi="Adani"/>
          <w:b w:val="0"/>
          <w:sz w:val="20"/>
          <w:u w:val="none"/>
        </w:rPr>
        <w:t>ADANI RENEWABLE ENERGY HOLDING FIVE LIMITED</w:t>
      </w:r>
    </w:p>
    <w:p>
      <w:pPr>
        <w:spacing w:before="0" w:after="0"/>
        <w:jc w:val="left"/>
      </w:pPr>
      <w:r>
        <w:rPr>
          <w:rFonts w:ascii="Adani" w:hAnsi="Adani"/>
          <w:b w:val="0"/>
          <w:sz w:val="20"/>
          <w:u w:val="none"/>
        </w:rPr>
        <w:t>PARAMPUJYA SOLAR ENERGY LIMITED</w:t>
      </w:r>
    </w:p>
    <w:p>
      <w:pPr>
        <w:spacing w:before="0" w:after="0"/>
        <w:jc w:val="left"/>
      </w:pPr>
      <w:r>
        <w:rPr>
          <w:rFonts w:ascii="Adani" w:hAnsi="Adani"/>
          <w:b w:val="0"/>
          <w:sz w:val="20"/>
          <w:u w:val="none"/>
        </w:rPr>
        <w:t>ADANI AGRI LOGISTICS (UJJAIN) LIMITED</w:t>
      </w:r>
    </w:p>
    <w:p>
      <w:pPr>
        <w:spacing w:before="0" w:after="0"/>
        <w:jc w:val="left"/>
      </w:pPr>
      <w:r>
        <w:rPr>
          <w:rFonts w:ascii="Adani" w:hAnsi="Adani"/>
          <w:b w:val="0"/>
          <w:sz w:val="20"/>
          <w:u w:val="none"/>
        </w:rPr>
        <w:t>ADANI AGRI LOGISTICS (DEWAS) LIMITED</w:t>
      </w:r>
    </w:p>
    <w:p>
      <w:pPr>
        <w:spacing w:before="0" w:after="0"/>
        <w:jc w:val="left"/>
      </w:pPr>
      <w:r>
        <w:rPr>
          <w:rFonts w:ascii="Adani" w:hAnsi="Adani"/>
          <w:b w:val="0"/>
          <w:sz w:val="20"/>
          <w:u w:val="none"/>
        </w:rPr>
        <w:t>ADANI AGRI LOGISTICS (HOSHANGABAD) LIMITED</w:t>
      </w:r>
    </w:p>
    <w:p>
      <w:pPr>
        <w:spacing w:before="0" w:after="0"/>
        <w:jc w:val="left"/>
      </w:pPr>
      <w:r>
        <w:rPr>
          <w:rFonts w:ascii="Adani" w:hAnsi="Adani"/>
          <w:b w:val="0"/>
          <w:sz w:val="20"/>
          <w:u w:val="none"/>
        </w:rPr>
        <w:t>ADANI AGRI LOGISTICS (SATNA) LIMITED</w:t>
      </w:r>
    </w:p>
    <w:p>
      <w:pPr>
        <w:spacing w:before="0" w:after="0"/>
        <w:jc w:val="left"/>
      </w:pPr>
      <w:r>
        <w:rPr>
          <w:rFonts w:ascii="Adani" w:hAnsi="Adani"/>
          <w:b w:val="0"/>
          <w:sz w:val="20"/>
          <w:u w:val="none"/>
        </w:rPr>
        <w:t>ADANI AGRI LOGISTICS (HARDA) LIMITED</w:t>
      </w:r>
    </w:p>
    <w:p>
      <w:pPr>
        <w:spacing w:before="0" w:after="160"/>
        <w:jc w:val="left"/>
      </w:pPr>
      <w:r>
        <w:rPr>
          <w:rFonts w:ascii="Adani" w:hAnsi="Adani"/>
          <w:b w:val="0"/>
          <w:sz w:val="20"/>
          <w:u w:val="none"/>
        </w:rPr>
        <w:t>ADANI AGRI LOGISTICS (MP)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Dhaval Shah</w:t>
      </w:r>
      <w:r>
        <w:rPr>
          <w:rFonts w:ascii="Adani" w:hAnsi="Adani"/>
          <w:b w:val="0"/>
          <w:sz w:val="20"/>
          <w:u w:val="none"/>
        </w:rPr>
        <w:t xml:space="preserve">, son/daughter of </w:t>
      </w:r>
      <w:r>
        <w:rPr>
          <w:rFonts w:ascii="Adani" w:hAnsi="Adani"/>
          <w:b/>
          <w:sz w:val="20"/>
          <w:u w:val="none"/>
        </w:rPr>
        <w:t>Mr. Bhavik Shah</w:t>
      </w:r>
      <w:r>
        <w:rPr>
          <w:rFonts w:ascii="Adani" w:hAnsi="Adani"/>
          <w:b w:val="0"/>
          <w:sz w:val="20"/>
          <w:u w:val="none"/>
        </w:rPr>
        <w:t>, resident of C/802 Chandanbala Apartment, Opp Suvidha Shopping Centre, Nr Mahalaxmi 4 Rasta, Paldi Ahmedabad 380007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Dhaval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Mrs. Dipal Shah</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Mr. Bhavik Shah</w:t>
      </w:r>
    </w:p>
    <w:p>
      <w:pPr>
        <w:pStyle w:val="ListNumber"/>
        <w:spacing w:before="0" w:after="40"/>
        <w:ind w:left="720"/>
      </w:pPr>
      <w:r>
        <w:rPr>
          <w:rFonts w:ascii="Adani" w:hAnsi="Adani"/>
          <w:b w:val="0"/>
          <w:sz w:val="20"/>
          <w:u w:val="none"/>
        </w:rPr>
        <w:t>Mother</w:t>
        <w:tab/>
        <w:tab/>
        <w:t>:</w:t>
        <w:tab/>
        <w:t>Mrs. Surekha Shah</w:t>
      </w:r>
    </w:p>
    <w:p>
      <w:pPr>
        <w:pStyle w:val="ListNumber"/>
        <w:spacing w:before="0" w:after="40"/>
        <w:ind w:left="720"/>
      </w:pPr>
      <w:r>
        <w:rPr>
          <w:rFonts w:ascii="Adani" w:hAnsi="Adani"/>
          <w:b w:val="0"/>
          <w:sz w:val="20"/>
          <w:u w:val="none"/>
        </w:rPr>
        <w:t>Son</w:t>
        <w:tab/>
        <w:tab/>
        <w:t>:</w:t>
        <w:tab/>
        <w:t>Mr. Rivaan Shah</w:t>
      </w:r>
    </w:p>
    <w:p>
      <w:pPr>
        <w:pStyle w:val="ListNumber"/>
        <w:spacing w:before="0" w:after="40"/>
        <w:ind w:left="720"/>
      </w:pPr>
      <w:r>
        <w:rPr>
          <w:rFonts w:ascii="Adani" w:hAnsi="Adani"/>
          <w:b w:val="0"/>
          <w:sz w:val="20"/>
          <w:u w:val="none"/>
        </w:rPr>
        <w:t>Son's Wife</w:t>
        <w:tab/>
        <w:tab/>
        <w:t>:</w:t>
        <w:tab/>
        <w:t>N.A.</w:t>
      </w:r>
    </w:p>
    <w:p>
      <w:pPr>
        <w:pStyle w:val="ListNumber"/>
        <w:spacing w:before="0" w:after="40"/>
        <w:ind w:left="720"/>
      </w:pPr>
      <w:r>
        <w:rPr>
          <w:rFonts w:ascii="Adani" w:hAnsi="Adani"/>
          <w:b w:val="0"/>
          <w:sz w:val="20"/>
          <w:u w:val="none"/>
        </w:rPr>
        <w:t>Daughter</w:t>
        <w:tab/>
        <w:tab/>
        <w:t>:</w:t>
        <w:tab/>
        <w:t>N.A.</w:t>
      </w:r>
    </w:p>
    <w:p>
      <w:pPr>
        <w:pStyle w:val="ListNumber"/>
        <w:spacing w:before="0" w:after="40"/>
        <w:ind w:left="720"/>
      </w:pPr>
      <w:r>
        <w:rPr>
          <w:rFonts w:ascii="Adani" w:hAnsi="Adani"/>
          <w:b w:val="0"/>
          <w:sz w:val="20"/>
          <w:u w:val="none"/>
        </w:rPr>
        <w:t>Daughter's Husband</w:t>
        <w:tab/>
        <w:tab/>
        <w:t>:</w:t>
        <w:tab/>
        <w:t>N.A.</w:t>
      </w:r>
    </w:p>
    <w:p>
      <w:pPr>
        <w:pStyle w:val="ListNumber"/>
        <w:spacing w:before="0" w:after="40"/>
        <w:ind w:left="720"/>
      </w:pPr>
      <w:r>
        <w:rPr>
          <w:rFonts w:ascii="Adani" w:hAnsi="Adani"/>
          <w:b w:val="0"/>
          <w:sz w:val="20"/>
          <w:u w:val="none"/>
        </w:rPr>
        <w:t>Brother</w:t>
        <w:tab/>
        <w:tab/>
        <w:t>:</w:t>
        <w:tab/>
        <w:t>Mr. Rakshit Shah</w:t>
      </w:r>
    </w:p>
    <w:p>
      <w:pPr>
        <w:pStyle w:val="ListNumber"/>
        <w:spacing w:before="0" w:after="40"/>
        <w:ind w:left="720"/>
      </w:pPr>
      <w:r>
        <w:rPr>
          <w:rFonts w:ascii="Adani" w:hAnsi="Adani"/>
          <w:b w:val="0"/>
          <w:sz w:val="20"/>
          <w:u w:val="none"/>
        </w:rPr>
        <w:t>Sister</w:t>
        <w:tab/>
        <w:tab/>
        <w:t>:</w:t>
        <w:tab/>
        <w:t>N.A.</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Dhaval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02320719</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PRAYATNA DEVELOPERS LIMITED</w:t>
      </w:r>
    </w:p>
    <w:p>
      <w:pPr>
        <w:spacing w:before="0" w:after="20"/>
        <w:jc w:val="left"/>
      </w:pPr>
      <w:r>
        <w:rPr>
          <w:rFonts w:ascii="Adani" w:hAnsi="Adani"/>
          <w:b/>
          <w:sz w:val="20"/>
          <w:u w:val="none"/>
        </w:rPr>
        <w:t>ADANI RENEWABLE ENERGY HOLDING FIVE LIMITED</w:t>
      </w:r>
    </w:p>
    <w:p>
      <w:pPr>
        <w:spacing w:before="0" w:after="20"/>
        <w:jc w:val="left"/>
      </w:pPr>
      <w:r>
        <w:rPr>
          <w:rFonts w:ascii="Adani" w:hAnsi="Adani"/>
          <w:b/>
          <w:sz w:val="20"/>
          <w:u w:val="none"/>
        </w:rPr>
        <w:t>PARAMPUJYA SOLAR ENERGY LIMITED</w:t>
      </w:r>
    </w:p>
    <w:p>
      <w:pPr>
        <w:spacing w:before="0" w:after="20"/>
        <w:jc w:val="left"/>
      </w:pPr>
      <w:r>
        <w:rPr>
          <w:rFonts w:ascii="Adani" w:hAnsi="Adani"/>
          <w:b/>
          <w:sz w:val="20"/>
          <w:u w:val="none"/>
        </w:rPr>
        <w:t>ADANI AGRI LOGISTICS (UJJAIN) LIMITED</w:t>
      </w:r>
    </w:p>
    <w:p>
      <w:pPr>
        <w:spacing w:before="0" w:after="20"/>
        <w:jc w:val="left"/>
      </w:pPr>
      <w:r>
        <w:rPr>
          <w:rFonts w:ascii="Adani" w:hAnsi="Adani"/>
          <w:b/>
          <w:sz w:val="20"/>
          <w:u w:val="none"/>
        </w:rPr>
        <w:t>ADANI AGRI LOGISTICS (DEWAS) LIMITED</w:t>
      </w:r>
    </w:p>
    <w:p>
      <w:pPr>
        <w:spacing w:before="0" w:after="20"/>
        <w:jc w:val="left"/>
      </w:pPr>
      <w:r>
        <w:rPr>
          <w:rFonts w:ascii="Adani" w:hAnsi="Adani"/>
          <w:b/>
          <w:sz w:val="20"/>
          <w:u w:val="none"/>
        </w:rPr>
        <w:t>ADANI AGRI LOGISTICS (HOSHANGABAD) LIMITED</w:t>
      </w:r>
    </w:p>
    <w:p>
      <w:pPr>
        <w:spacing w:before="0" w:after="20"/>
        <w:jc w:val="left"/>
      </w:pPr>
      <w:r>
        <w:rPr>
          <w:rFonts w:ascii="Adani" w:hAnsi="Adani"/>
          <w:b/>
          <w:sz w:val="20"/>
          <w:u w:val="none"/>
        </w:rPr>
        <w:t>ADANI AGRI LOGISTICS (SATNA) LIMITED</w:t>
      </w:r>
    </w:p>
    <w:p>
      <w:pPr>
        <w:spacing w:before="0" w:after="20"/>
        <w:jc w:val="left"/>
      </w:pPr>
      <w:r>
        <w:rPr>
          <w:rFonts w:ascii="Adani" w:hAnsi="Adani"/>
          <w:b/>
          <w:sz w:val="20"/>
          <w:u w:val="none"/>
        </w:rPr>
        <w:t>ADANI AGRI LOGISTICS (HARDA) LIMITED</w:t>
      </w:r>
    </w:p>
    <w:p>
      <w:pPr>
        <w:spacing w:before="0" w:after="20"/>
        <w:jc w:val="left"/>
      </w:pPr>
      <w:r>
        <w:rPr>
          <w:rFonts w:ascii="Adani" w:hAnsi="Adani"/>
          <w:b/>
          <w:sz w:val="20"/>
          <w:u w:val="none"/>
        </w:rPr>
        <w:t>ADANI AGRI LOGISTICS (MP)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PRAYATNA DEVELOPERS LIMITED</w:t>
      </w:r>
    </w:p>
    <w:p>
      <w:pPr>
        <w:spacing w:before="0" w:after="20"/>
        <w:jc w:val="left"/>
      </w:pPr>
      <w:r>
        <w:rPr>
          <w:rFonts w:ascii="Adani" w:hAnsi="Adani"/>
          <w:b w:val="0"/>
          <w:sz w:val="20"/>
          <w:u w:val="none"/>
        </w:rPr>
        <w:t>ADANI RENEWABLE ENERGY HOLDING FIVE LIMITED</w:t>
      </w:r>
    </w:p>
    <w:p>
      <w:pPr>
        <w:spacing w:before="0" w:after="20"/>
        <w:jc w:val="left"/>
      </w:pPr>
      <w:r>
        <w:rPr>
          <w:rFonts w:ascii="Adani" w:hAnsi="Adani"/>
          <w:b w:val="0"/>
          <w:sz w:val="20"/>
          <w:u w:val="none"/>
        </w:rPr>
        <w:t>PARAMPUJYA SOLAR ENERGY LIMITED</w:t>
      </w:r>
    </w:p>
    <w:p>
      <w:pPr>
        <w:spacing w:before="0" w:after="20"/>
        <w:jc w:val="left"/>
      </w:pPr>
      <w:r>
        <w:rPr>
          <w:rFonts w:ascii="Adani" w:hAnsi="Adani"/>
          <w:b w:val="0"/>
          <w:sz w:val="20"/>
          <w:u w:val="none"/>
        </w:rPr>
        <w:t>ADANI AGRI LOGISTICS (UJJAIN) LIMITED</w:t>
      </w:r>
    </w:p>
    <w:p>
      <w:pPr>
        <w:spacing w:before="0" w:after="20"/>
        <w:jc w:val="left"/>
      </w:pPr>
      <w:r>
        <w:rPr>
          <w:rFonts w:ascii="Adani" w:hAnsi="Adani"/>
          <w:b w:val="0"/>
          <w:sz w:val="20"/>
          <w:u w:val="none"/>
        </w:rPr>
        <w:t>ADANI AGRI LOGISTICS (DEWAS) LIMITED</w:t>
      </w:r>
    </w:p>
    <w:p>
      <w:pPr>
        <w:spacing w:before="0" w:after="20"/>
        <w:jc w:val="left"/>
      </w:pPr>
      <w:r>
        <w:rPr>
          <w:rFonts w:ascii="Adani" w:hAnsi="Adani"/>
          <w:b w:val="0"/>
          <w:sz w:val="20"/>
          <w:u w:val="none"/>
        </w:rPr>
        <w:t>ADANI AGRI LOGISTICS (HOSHANGABAD) LIMITED</w:t>
      </w:r>
    </w:p>
    <w:p>
      <w:pPr>
        <w:spacing w:before="0" w:after="20"/>
        <w:jc w:val="left"/>
      </w:pPr>
      <w:r>
        <w:rPr>
          <w:rFonts w:ascii="Adani" w:hAnsi="Adani"/>
          <w:b w:val="0"/>
          <w:sz w:val="20"/>
          <w:u w:val="none"/>
        </w:rPr>
        <w:t>ADANI AGRI LOGISTICS (SATNA) LIMITED</w:t>
      </w:r>
    </w:p>
    <w:p>
      <w:pPr>
        <w:spacing w:before="0" w:after="20"/>
        <w:jc w:val="left"/>
      </w:pPr>
      <w:r>
        <w:rPr>
          <w:rFonts w:ascii="Adani" w:hAnsi="Adani"/>
          <w:b w:val="0"/>
          <w:sz w:val="20"/>
          <w:u w:val="none"/>
        </w:rPr>
        <w:t>ADANI AGRI LOGISTICS (HARDA) LIMITED</w:t>
      </w:r>
    </w:p>
    <w:p>
      <w:pPr>
        <w:spacing w:before="0" w:after="20"/>
        <w:jc w:val="left"/>
      </w:pPr>
      <w:r>
        <w:rPr>
          <w:rFonts w:ascii="Adani" w:hAnsi="Adani"/>
          <w:b w:val="0"/>
          <w:sz w:val="20"/>
          <w:u w:val="none"/>
        </w:rPr>
        <w:t>ADANI AGRI LOGISTICS (MP)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Dhaval Shah</w:t>
      </w:r>
    </w:p>
    <w:p>
      <w:pPr>
        <w:spacing w:before="0" w:after="40"/>
        <w:jc w:val="left"/>
      </w:pPr>
      <w:r>
        <w:rPr>
          <w:rFonts w:ascii="Adani" w:hAnsi="Adani"/>
          <w:b w:val="0"/>
          <w:sz w:val="20"/>
          <w:u w:val="none"/>
        </w:rPr>
        <w:t>DIN: 02320719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02320719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Dhaval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PRAYATNA DEVELOPERS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13/01/2016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U70101GJ2015PLC083588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U70101GJ2015PLC083632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PARAMPUJYA SOLAR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Managing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01/09/2015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(UJJAIN)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U63090GJ2014PLC079629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(DEWAS)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(HOSHANGABAD)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U63000GJ2014PLC079612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(SATNA)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U63023GJ2014PLC079601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(HARDA)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28/05/2014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U74120GJ2014PLC079278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LOGISTICS (MP)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21/03/2014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