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8A8A" w14:textId="68802872" w:rsidR="00090305" w:rsidRPr="00C82D5F" w:rsidRDefault="00F07333" w:rsidP="0007437B">
      <w:pPr>
        <w:spacing w:line="276" w:lineRule="auto"/>
        <w:ind w:right="-46"/>
        <w:jc w:val="both"/>
        <w:rPr>
          <w:rFonts w:ascii="Adani Regular" w:hAnsi="Adani Regular"/>
          <w:b/>
          <w:color w:val="000000" w:themeColor="text1"/>
          <w:sz w:val="23"/>
          <w:szCs w:val="23"/>
        </w:rPr>
      </w:pPr>
      <w:r w:rsidRPr="00C82D5F">
        <w:rPr>
          <w:rFonts w:ascii="Adani Regular" w:hAnsi="Adani Regular"/>
          <w:b/>
          <w:color w:val="000000" w:themeColor="text1"/>
          <w:sz w:val="23"/>
          <w:szCs w:val="23"/>
        </w:rPr>
        <w:t xml:space="preserve">MINUTES </w:t>
      </w:r>
      <w:r w:rsidR="00463E08" w:rsidRPr="00C82D5F">
        <w:rPr>
          <w:rFonts w:ascii="Adani Regular" w:hAnsi="Adani Regular"/>
          <w:b/>
          <w:color w:val="000000" w:themeColor="text1"/>
          <w:sz w:val="23"/>
          <w:szCs w:val="23"/>
        </w:rPr>
        <w:t>OF TH</w:t>
      </w:r>
      <w:r w:rsidR="004B2298" w:rsidRPr="00C82D5F">
        <w:rPr>
          <w:rFonts w:ascii="Adani Regular" w:hAnsi="Adani Regular"/>
          <w:b/>
          <w:color w:val="000000" w:themeColor="text1"/>
          <w:sz w:val="23"/>
          <w:szCs w:val="23"/>
        </w:rPr>
        <w:t xml:space="preserve">E </w:t>
      </w:r>
      <w:r w:rsidR="006F798B" w:rsidRPr="00C82D5F">
        <w:rPr>
          <w:rFonts w:ascii="Adani Regular" w:hAnsi="Adani Regular"/>
          <w:b/>
          <w:color w:val="000000" w:themeColor="text1"/>
          <w:sz w:val="23"/>
          <w:szCs w:val="23"/>
        </w:rPr>
        <w:t>FOURTH</w:t>
      </w:r>
      <w:r w:rsidR="00BA068D" w:rsidRPr="00C82D5F">
        <w:rPr>
          <w:rFonts w:ascii="Adani Regular" w:hAnsi="Adani Regular"/>
          <w:b/>
          <w:color w:val="000000" w:themeColor="text1"/>
          <w:sz w:val="23"/>
          <w:szCs w:val="23"/>
        </w:rPr>
        <w:t xml:space="preserve"> </w:t>
      </w:r>
      <w:r w:rsidR="00283C13" w:rsidRPr="00C82D5F">
        <w:rPr>
          <w:rFonts w:ascii="Adani Regular" w:hAnsi="Adani Regular"/>
          <w:b/>
          <w:color w:val="000000" w:themeColor="text1"/>
          <w:sz w:val="23"/>
          <w:szCs w:val="23"/>
        </w:rPr>
        <w:t xml:space="preserve">MEETING OF THE </w:t>
      </w:r>
      <w:r w:rsidR="00DE6EF5" w:rsidRPr="00C82D5F">
        <w:rPr>
          <w:rFonts w:ascii="Adani Regular" w:hAnsi="Adani Regular"/>
          <w:b/>
          <w:color w:val="000000" w:themeColor="text1"/>
          <w:sz w:val="23"/>
          <w:szCs w:val="23"/>
        </w:rPr>
        <w:t xml:space="preserve">AUDIT COMMITTEE </w:t>
      </w:r>
      <w:r w:rsidR="00463E08" w:rsidRPr="00C82D5F">
        <w:rPr>
          <w:rFonts w:ascii="Adani Regular" w:hAnsi="Adani Regular"/>
          <w:b/>
          <w:color w:val="000000" w:themeColor="text1"/>
          <w:sz w:val="23"/>
          <w:szCs w:val="23"/>
        </w:rPr>
        <w:t xml:space="preserve">OF ADANI GREEN ENERGY (UP) LIMITED </w:t>
      </w:r>
      <w:r w:rsidR="006C779A" w:rsidRPr="00C82D5F">
        <w:rPr>
          <w:rFonts w:ascii="Adani Regular" w:hAnsi="Adani Regular"/>
          <w:b/>
          <w:color w:val="000000" w:themeColor="text1"/>
          <w:sz w:val="23"/>
          <w:szCs w:val="23"/>
        </w:rPr>
        <w:t>FOR THE F.Y. 202</w:t>
      </w:r>
      <w:r w:rsidR="00625627" w:rsidRPr="00C82D5F">
        <w:rPr>
          <w:rFonts w:ascii="Adani Regular" w:hAnsi="Adani Regular"/>
          <w:b/>
          <w:color w:val="000000" w:themeColor="text1"/>
          <w:sz w:val="23"/>
          <w:szCs w:val="23"/>
        </w:rPr>
        <w:t>5</w:t>
      </w:r>
      <w:r w:rsidR="006C779A" w:rsidRPr="00C82D5F">
        <w:rPr>
          <w:rFonts w:ascii="Adani Regular" w:hAnsi="Adani Regular"/>
          <w:b/>
          <w:color w:val="000000" w:themeColor="text1"/>
          <w:sz w:val="23"/>
          <w:szCs w:val="23"/>
        </w:rPr>
        <w:t>-2</w:t>
      </w:r>
      <w:r w:rsidR="00625627" w:rsidRPr="00C82D5F">
        <w:rPr>
          <w:rFonts w:ascii="Adani Regular" w:hAnsi="Adani Regular"/>
          <w:b/>
          <w:color w:val="000000" w:themeColor="text1"/>
          <w:sz w:val="23"/>
          <w:szCs w:val="23"/>
        </w:rPr>
        <w:t>6</w:t>
      </w:r>
      <w:r w:rsidR="00BA068D" w:rsidRPr="00C82D5F">
        <w:rPr>
          <w:rFonts w:ascii="Adani Regular" w:hAnsi="Adani Regular"/>
          <w:b/>
          <w:color w:val="000000" w:themeColor="text1"/>
          <w:sz w:val="23"/>
          <w:szCs w:val="23"/>
        </w:rPr>
        <w:t xml:space="preserve"> </w:t>
      </w:r>
      <w:r w:rsidR="00463E08" w:rsidRPr="00C82D5F">
        <w:rPr>
          <w:rFonts w:ascii="Adani Regular" w:hAnsi="Adani Regular"/>
          <w:b/>
          <w:color w:val="000000" w:themeColor="text1"/>
          <w:sz w:val="23"/>
          <w:szCs w:val="23"/>
        </w:rPr>
        <w:t xml:space="preserve">HELD ON </w:t>
      </w:r>
      <w:r w:rsidR="00391D23" w:rsidRPr="00C82D5F">
        <w:rPr>
          <w:rFonts w:ascii="Adani Regular" w:hAnsi="Adani Regular"/>
          <w:b/>
          <w:bCs/>
          <w:color w:val="0D0D0D"/>
          <w:sz w:val="23"/>
          <w:szCs w:val="23"/>
        </w:rPr>
        <w:t>WEDNES</w:t>
      </w:r>
      <w:r w:rsidR="003E6D95" w:rsidRPr="00C82D5F">
        <w:rPr>
          <w:rFonts w:ascii="Adani Regular" w:hAnsi="Adani Regular"/>
          <w:b/>
          <w:bCs/>
          <w:color w:val="0D0D0D"/>
          <w:sz w:val="23"/>
          <w:szCs w:val="23"/>
        </w:rPr>
        <w:t xml:space="preserve">DAY, </w:t>
      </w:r>
      <w:r w:rsidR="00391D23" w:rsidRPr="00C82D5F">
        <w:rPr>
          <w:rFonts w:ascii="Adani Regular" w:hAnsi="Adani Regular"/>
          <w:b/>
          <w:bCs/>
          <w:color w:val="0D0D0D"/>
          <w:sz w:val="23"/>
          <w:szCs w:val="23"/>
        </w:rPr>
        <w:t>21</w:t>
      </w:r>
      <w:r w:rsidR="00391D23" w:rsidRPr="00C82D5F">
        <w:rPr>
          <w:rFonts w:ascii="Adani Regular" w:hAnsi="Adani Regular"/>
          <w:b/>
          <w:bCs/>
          <w:color w:val="0D0D0D"/>
          <w:sz w:val="23"/>
          <w:szCs w:val="23"/>
          <w:vertAlign w:val="superscript"/>
        </w:rPr>
        <w:t>ST</w:t>
      </w:r>
      <w:r w:rsidR="00391D23" w:rsidRPr="00C82D5F">
        <w:rPr>
          <w:rFonts w:ascii="Adani Regular" w:hAnsi="Adani Regular"/>
          <w:b/>
          <w:bCs/>
          <w:color w:val="0D0D0D"/>
          <w:sz w:val="23"/>
          <w:szCs w:val="23"/>
        </w:rPr>
        <w:t xml:space="preserve"> </w:t>
      </w:r>
      <w:proofErr w:type="gramStart"/>
      <w:r w:rsidR="00872757" w:rsidRPr="00C82D5F">
        <w:rPr>
          <w:rFonts w:ascii="Adani Regular" w:hAnsi="Adani Regular"/>
          <w:b/>
          <w:bCs/>
          <w:color w:val="0D0D0D"/>
          <w:sz w:val="23"/>
          <w:szCs w:val="23"/>
        </w:rPr>
        <w:t>JANUARY</w:t>
      </w:r>
      <w:r w:rsidR="003E6D95" w:rsidRPr="00C82D5F">
        <w:rPr>
          <w:rFonts w:ascii="Adani Regular" w:hAnsi="Adani Regular"/>
          <w:b/>
          <w:bCs/>
          <w:color w:val="0D0D0D"/>
          <w:sz w:val="23"/>
          <w:szCs w:val="23"/>
        </w:rPr>
        <w:t>,</w:t>
      </w:r>
      <w:proofErr w:type="gramEnd"/>
      <w:r w:rsidR="003E6D95" w:rsidRPr="00C82D5F">
        <w:rPr>
          <w:rFonts w:ascii="Adani Regular" w:hAnsi="Adani Regular"/>
          <w:b/>
          <w:bCs/>
          <w:color w:val="0D0D0D"/>
          <w:sz w:val="23"/>
          <w:szCs w:val="23"/>
        </w:rPr>
        <w:t xml:space="preserve"> 202</w:t>
      </w:r>
      <w:r w:rsidR="00872757" w:rsidRPr="00C82D5F">
        <w:rPr>
          <w:rFonts w:ascii="Adani Regular" w:hAnsi="Adani Regular"/>
          <w:b/>
          <w:bCs/>
          <w:color w:val="0D0D0D"/>
          <w:sz w:val="23"/>
          <w:szCs w:val="23"/>
        </w:rPr>
        <w:t>6</w:t>
      </w:r>
      <w:r w:rsidR="003E6D95" w:rsidRPr="00C82D5F">
        <w:rPr>
          <w:rFonts w:ascii="Adani Regular" w:hAnsi="Adani Regular"/>
          <w:b/>
          <w:bCs/>
          <w:color w:val="0D0D0D"/>
          <w:sz w:val="23"/>
          <w:szCs w:val="23"/>
        </w:rPr>
        <w:t xml:space="preserve"> AT </w:t>
      </w:r>
      <w:r w:rsidR="003E6D95" w:rsidRPr="00C82D5F">
        <w:rPr>
          <w:rFonts w:ascii="Adani Regular" w:hAnsi="Adani Regular" w:cs="Calibri"/>
          <w:b/>
          <w:color w:val="000000" w:themeColor="text1"/>
          <w:sz w:val="23"/>
          <w:szCs w:val="23"/>
        </w:rPr>
        <w:t>0</w:t>
      </w:r>
      <w:r w:rsidR="00D174FE" w:rsidRPr="00C82D5F">
        <w:rPr>
          <w:rFonts w:ascii="Adani Regular" w:hAnsi="Adani Regular" w:cs="Calibri"/>
          <w:b/>
          <w:color w:val="000000" w:themeColor="text1"/>
          <w:sz w:val="23"/>
          <w:szCs w:val="23"/>
        </w:rPr>
        <w:t>5</w:t>
      </w:r>
      <w:r w:rsidR="00DA300D" w:rsidRPr="00C82D5F">
        <w:rPr>
          <w:rFonts w:ascii="Adani Regular" w:hAnsi="Adani Regular" w:cs="Calibri"/>
          <w:b/>
          <w:color w:val="000000" w:themeColor="text1"/>
          <w:sz w:val="23"/>
          <w:szCs w:val="23"/>
        </w:rPr>
        <w:t>:</w:t>
      </w:r>
      <w:r w:rsidR="00D174FE" w:rsidRPr="00C82D5F">
        <w:rPr>
          <w:rFonts w:ascii="Adani Regular" w:hAnsi="Adani Regular" w:cs="Calibri"/>
          <w:b/>
          <w:color w:val="000000" w:themeColor="text1"/>
          <w:sz w:val="23"/>
          <w:szCs w:val="23"/>
        </w:rPr>
        <w:t>00</w:t>
      </w:r>
      <w:r w:rsidR="00B07EB4" w:rsidRPr="00C82D5F">
        <w:rPr>
          <w:rFonts w:ascii="Adani Regular" w:hAnsi="Adani Regular" w:cs="Calibri"/>
          <w:b/>
          <w:color w:val="000000" w:themeColor="text1"/>
          <w:sz w:val="23"/>
          <w:szCs w:val="23"/>
        </w:rPr>
        <w:t xml:space="preserve"> </w:t>
      </w:r>
      <w:r w:rsidR="006107A9" w:rsidRPr="00C82D5F">
        <w:rPr>
          <w:rFonts w:ascii="Adani Regular" w:hAnsi="Adani Regular" w:cs="Calibri"/>
          <w:b/>
          <w:color w:val="000000" w:themeColor="text1"/>
          <w:sz w:val="23"/>
          <w:szCs w:val="23"/>
        </w:rPr>
        <w:t>P</w:t>
      </w:r>
      <w:r w:rsidR="00DA300D" w:rsidRPr="00C82D5F">
        <w:rPr>
          <w:rFonts w:ascii="Adani Regular" w:hAnsi="Adani Regular" w:cs="Calibri"/>
          <w:b/>
          <w:color w:val="000000" w:themeColor="text1"/>
          <w:sz w:val="23"/>
          <w:szCs w:val="23"/>
        </w:rPr>
        <w:t xml:space="preserve">.M. </w:t>
      </w:r>
      <w:r w:rsidR="00B34DD7" w:rsidRPr="00C82D5F">
        <w:rPr>
          <w:rFonts w:ascii="Adani Regular" w:hAnsi="Adani Regular" w:cs="ZWAdobeF"/>
          <w:b/>
          <w:color w:val="000000" w:themeColor="text1"/>
          <w:sz w:val="23"/>
          <w:szCs w:val="23"/>
        </w:rPr>
        <w:t xml:space="preserve">AT ADANI CORPORATE HOUSE, SHANTIGRAM, NEAR VAISHNO DEVI CIRCLE, S G HIGHWAY, KHODIYAR, AHMEDABAD </w:t>
      </w:r>
      <w:r w:rsidR="00B34DD7" w:rsidRPr="00C82D5F">
        <w:rPr>
          <w:rFonts w:ascii="Adani Regular" w:hAnsi="Adani Regular"/>
          <w:b/>
          <w:color w:val="000000" w:themeColor="text1"/>
          <w:sz w:val="23"/>
          <w:szCs w:val="23"/>
        </w:rPr>
        <w:t>–</w:t>
      </w:r>
      <w:r w:rsidR="00B34DD7" w:rsidRPr="00C82D5F">
        <w:rPr>
          <w:rFonts w:ascii="Adani Regular" w:hAnsi="Adani Regular" w:cs="ZWAdobeF"/>
          <w:b/>
          <w:color w:val="000000" w:themeColor="text1"/>
          <w:sz w:val="23"/>
          <w:szCs w:val="23"/>
        </w:rPr>
        <w:t xml:space="preserve"> 382 421</w:t>
      </w:r>
    </w:p>
    <w:p w14:paraId="3D318A8B" w14:textId="77777777" w:rsidR="00463E08" w:rsidRPr="00C82D5F" w:rsidRDefault="00463E08" w:rsidP="0007437B">
      <w:pPr>
        <w:spacing w:line="276" w:lineRule="auto"/>
        <w:jc w:val="both"/>
        <w:rPr>
          <w:rFonts w:ascii="Adani Regular" w:hAnsi="Adani Regular"/>
          <w:color w:val="000000" w:themeColor="text1"/>
          <w:sz w:val="23"/>
          <w:szCs w:val="23"/>
        </w:rPr>
      </w:pPr>
    </w:p>
    <w:p w14:paraId="3D318A8D" w14:textId="17A6C747" w:rsidR="00463E08" w:rsidRPr="00C82D5F" w:rsidRDefault="00463E08" w:rsidP="00CC1D0A">
      <w:pPr>
        <w:tabs>
          <w:tab w:val="left" w:pos="8640"/>
          <w:tab w:val="left" w:pos="9360"/>
          <w:tab w:val="left" w:pos="9450"/>
        </w:tabs>
        <w:spacing w:line="276" w:lineRule="auto"/>
        <w:jc w:val="both"/>
        <w:rPr>
          <w:rFonts w:ascii="Adani Regular" w:hAnsi="Adani Regular"/>
          <w:color w:val="000000" w:themeColor="text1"/>
          <w:sz w:val="23"/>
          <w:szCs w:val="23"/>
        </w:rPr>
      </w:pPr>
      <w:r w:rsidRPr="00C82D5F">
        <w:rPr>
          <w:rFonts w:ascii="Adani Regular" w:hAnsi="Adani Regular"/>
          <w:b/>
          <w:color w:val="000000" w:themeColor="text1"/>
          <w:sz w:val="23"/>
          <w:szCs w:val="23"/>
        </w:rPr>
        <w:t>Where the following Directors were present physically:</w:t>
      </w:r>
      <w:r w:rsidRPr="00C82D5F">
        <w:rPr>
          <w:rFonts w:ascii="Adani Regular" w:hAnsi="Adani Regular"/>
          <w:color w:val="000000" w:themeColor="text1"/>
          <w:sz w:val="23"/>
          <w:szCs w:val="23"/>
        </w:rPr>
        <w:t xml:space="preserve">           </w:t>
      </w:r>
    </w:p>
    <w:p w14:paraId="5D2A11EB" w14:textId="74985E0A" w:rsidR="004F165E" w:rsidRPr="00C82D5F" w:rsidRDefault="004F165E" w:rsidP="004F165E">
      <w:pPr>
        <w:numPr>
          <w:ilvl w:val="0"/>
          <w:numId w:val="1"/>
        </w:numPr>
        <w:spacing w:line="276" w:lineRule="auto"/>
        <w:ind w:left="360"/>
        <w:jc w:val="both"/>
        <w:rPr>
          <w:rFonts w:ascii="Adani Regular" w:hAnsi="Adani Regular"/>
          <w:color w:val="000000" w:themeColor="text1"/>
          <w:sz w:val="23"/>
          <w:szCs w:val="23"/>
        </w:rPr>
      </w:pPr>
      <w:r w:rsidRPr="00C82D5F">
        <w:rPr>
          <w:rFonts w:ascii="Adani Regular" w:hAnsi="Adani Regular"/>
          <w:color w:val="000000" w:themeColor="text1"/>
          <w:sz w:val="23"/>
          <w:szCs w:val="23"/>
        </w:rPr>
        <w:t xml:space="preserve">Mr. </w:t>
      </w:r>
      <w:r w:rsidR="00F77156" w:rsidRPr="00C82D5F">
        <w:rPr>
          <w:rFonts w:ascii="Adani Regular" w:hAnsi="Adani Regular"/>
          <w:color w:val="000000" w:themeColor="text1"/>
          <w:sz w:val="23"/>
          <w:szCs w:val="23"/>
        </w:rPr>
        <w:t>Raj Kumar Jain</w:t>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t>-</w:t>
      </w:r>
      <w:r w:rsidRPr="00C82D5F">
        <w:rPr>
          <w:rFonts w:ascii="Adani Regular" w:hAnsi="Adani Regular"/>
          <w:color w:val="000000" w:themeColor="text1"/>
          <w:sz w:val="23"/>
          <w:szCs w:val="23"/>
        </w:rPr>
        <w:tab/>
        <w:t>Director</w:t>
      </w:r>
    </w:p>
    <w:p w14:paraId="31FE5570" w14:textId="77777777" w:rsidR="004F165E" w:rsidRPr="00C82D5F" w:rsidRDefault="004F165E" w:rsidP="004F165E">
      <w:pPr>
        <w:numPr>
          <w:ilvl w:val="0"/>
          <w:numId w:val="1"/>
        </w:numPr>
        <w:spacing w:line="276" w:lineRule="auto"/>
        <w:ind w:left="360"/>
        <w:jc w:val="both"/>
        <w:rPr>
          <w:rFonts w:ascii="Adani Regular" w:hAnsi="Adani Regular"/>
          <w:color w:val="000000" w:themeColor="text1"/>
          <w:sz w:val="23"/>
          <w:szCs w:val="23"/>
        </w:rPr>
      </w:pPr>
      <w:r w:rsidRPr="00C82D5F">
        <w:rPr>
          <w:rFonts w:ascii="Adani Regular" w:hAnsi="Adani Regular"/>
          <w:color w:val="000000" w:themeColor="text1"/>
          <w:sz w:val="23"/>
          <w:szCs w:val="23"/>
        </w:rPr>
        <w:t>Mr. Ravi Kapoor</w:t>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t>-</w:t>
      </w:r>
      <w:r w:rsidRPr="00C82D5F">
        <w:rPr>
          <w:rFonts w:ascii="Adani Regular" w:hAnsi="Adani Regular"/>
          <w:color w:val="000000" w:themeColor="text1"/>
          <w:sz w:val="23"/>
          <w:szCs w:val="23"/>
        </w:rPr>
        <w:tab/>
        <w:t>Independent Director</w:t>
      </w:r>
    </w:p>
    <w:p w14:paraId="05208734" w14:textId="77777777" w:rsidR="004F165E" w:rsidRPr="00C82D5F" w:rsidRDefault="004F165E" w:rsidP="004F165E">
      <w:pPr>
        <w:numPr>
          <w:ilvl w:val="0"/>
          <w:numId w:val="1"/>
        </w:numPr>
        <w:spacing w:line="276" w:lineRule="auto"/>
        <w:ind w:left="360"/>
        <w:jc w:val="both"/>
        <w:rPr>
          <w:rFonts w:ascii="Adani Regular" w:hAnsi="Adani Regular"/>
          <w:color w:val="000000" w:themeColor="text1"/>
          <w:sz w:val="23"/>
          <w:szCs w:val="23"/>
        </w:rPr>
      </w:pPr>
      <w:r w:rsidRPr="00C82D5F">
        <w:rPr>
          <w:rFonts w:ascii="Adani Regular" w:hAnsi="Adani Regular"/>
          <w:color w:val="000000" w:themeColor="text1"/>
          <w:sz w:val="23"/>
          <w:szCs w:val="23"/>
        </w:rPr>
        <w:t>Mrs. Nayana Gadhvi</w:t>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r>
      <w:r w:rsidRPr="00C82D5F">
        <w:rPr>
          <w:rFonts w:ascii="Adani Regular" w:hAnsi="Adani Regular"/>
          <w:color w:val="000000" w:themeColor="text1"/>
          <w:sz w:val="23"/>
          <w:szCs w:val="23"/>
        </w:rPr>
        <w:tab/>
        <w:t>-</w:t>
      </w:r>
      <w:r w:rsidRPr="00C82D5F">
        <w:rPr>
          <w:rFonts w:ascii="Adani Regular" w:hAnsi="Adani Regular"/>
          <w:color w:val="000000" w:themeColor="text1"/>
          <w:sz w:val="23"/>
          <w:szCs w:val="23"/>
        </w:rPr>
        <w:tab/>
        <w:t>Independent Director</w:t>
      </w:r>
    </w:p>
    <w:p w14:paraId="3D318A91" w14:textId="77777777" w:rsidR="001543AF" w:rsidRPr="00C82D5F" w:rsidRDefault="001543AF" w:rsidP="0007437B">
      <w:pPr>
        <w:spacing w:line="276" w:lineRule="auto"/>
        <w:jc w:val="both"/>
        <w:rPr>
          <w:rFonts w:ascii="Adani Regular" w:hAnsi="Adani Regular"/>
          <w:color w:val="000000" w:themeColor="text1"/>
          <w:sz w:val="23"/>
          <w:szCs w:val="23"/>
        </w:rPr>
      </w:pPr>
    </w:p>
    <w:p w14:paraId="3D318A92" w14:textId="77777777" w:rsidR="00463E08" w:rsidRPr="00C82D5F" w:rsidRDefault="00463E08" w:rsidP="0007437B">
      <w:pPr>
        <w:spacing w:line="276" w:lineRule="auto"/>
        <w:jc w:val="both"/>
        <w:rPr>
          <w:rFonts w:ascii="Adani Regular" w:eastAsia="Batang" w:hAnsi="Adani Regular"/>
          <w:b/>
          <w:bCs/>
          <w:color w:val="000000" w:themeColor="text1"/>
          <w:sz w:val="23"/>
          <w:szCs w:val="23"/>
        </w:rPr>
      </w:pPr>
      <w:r w:rsidRPr="00C82D5F">
        <w:rPr>
          <w:rFonts w:ascii="Adani Regular" w:eastAsia="Batang" w:hAnsi="Adani Regular"/>
          <w:b/>
          <w:bCs/>
          <w:color w:val="000000" w:themeColor="text1"/>
          <w:sz w:val="23"/>
          <w:szCs w:val="23"/>
        </w:rPr>
        <w:t>Invitee – Present physically</w:t>
      </w:r>
    </w:p>
    <w:p w14:paraId="3D318A93" w14:textId="4CEA1AA7" w:rsidR="00795984" w:rsidRPr="00C82D5F" w:rsidRDefault="00463E08" w:rsidP="0007437B">
      <w:pPr>
        <w:pStyle w:val="Heading1"/>
        <w:spacing w:before="0" w:line="276" w:lineRule="auto"/>
        <w:jc w:val="both"/>
        <w:rPr>
          <w:rFonts w:ascii="Adani Regular" w:hAnsi="Adani Regular"/>
          <w:b w:val="0"/>
          <w:color w:val="000000" w:themeColor="text1"/>
          <w:sz w:val="23"/>
          <w:szCs w:val="23"/>
        </w:rPr>
      </w:pPr>
      <w:r w:rsidRPr="00C82D5F">
        <w:rPr>
          <w:rFonts w:ascii="Adani Regular" w:hAnsi="Adani Regular"/>
          <w:b w:val="0"/>
          <w:color w:val="000000" w:themeColor="text1"/>
          <w:sz w:val="23"/>
          <w:szCs w:val="23"/>
        </w:rPr>
        <w:t xml:space="preserve">Mr. </w:t>
      </w:r>
      <w:r w:rsidR="001E4074" w:rsidRPr="00C82D5F">
        <w:rPr>
          <w:rFonts w:ascii="Adani Regular" w:hAnsi="Adani Regular"/>
          <w:b w:val="0"/>
          <w:color w:val="000000" w:themeColor="text1"/>
          <w:sz w:val="23"/>
          <w:szCs w:val="23"/>
        </w:rPr>
        <w:t>Divy Dwivedi</w:t>
      </w:r>
      <w:r w:rsidR="00795984" w:rsidRPr="00C82D5F">
        <w:rPr>
          <w:rFonts w:ascii="Adani Regular" w:hAnsi="Adani Regular"/>
          <w:b w:val="0"/>
          <w:color w:val="000000" w:themeColor="text1"/>
          <w:sz w:val="23"/>
          <w:szCs w:val="23"/>
        </w:rPr>
        <w:tab/>
      </w:r>
      <w:r w:rsidR="00795984" w:rsidRPr="00C82D5F">
        <w:rPr>
          <w:rFonts w:ascii="Adani Regular" w:hAnsi="Adani Regular"/>
          <w:b w:val="0"/>
          <w:color w:val="000000" w:themeColor="text1"/>
          <w:sz w:val="23"/>
          <w:szCs w:val="23"/>
        </w:rPr>
        <w:tab/>
      </w:r>
      <w:r w:rsidR="00795984" w:rsidRPr="00C82D5F">
        <w:rPr>
          <w:rFonts w:ascii="Adani Regular" w:hAnsi="Adani Regular"/>
          <w:b w:val="0"/>
          <w:color w:val="000000" w:themeColor="text1"/>
          <w:sz w:val="23"/>
          <w:szCs w:val="23"/>
        </w:rPr>
        <w:tab/>
      </w:r>
      <w:r w:rsidR="00795984" w:rsidRPr="00C82D5F">
        <w:rPr>
          <w:rFonts w:ascii="Adani Regular" w:hAnsi="Adani Regular"/>
          <w:b w:val="0"/>
          <w:color w:val="000000" w:themeColor="text1"/>
          <w:sz w:val="23"/>
          <w:szCs w:val="23"/>
        </w:rPr>
        <w:tab/>
      </w:r>
      <w:r w:rsidRPr="00C82D5F">
        <w:rPr>
          <w:rFonts w:ascii="Adani Regular" w:hAnsi="Adani Regular"/>
          <w:b w:val="0"/>
          <w:color w:val="000000" w:themeColor="text1"/>
          <w:sz w:val="23"/>
          <w:szCs w:val="23"/>
        </w:rPr>
        <w:t xml:space="preserve"> -       </w:t>
      </w:r>
      <w:r w:rsidR="00795984" w:rsidRPr="00C82D5F">
        <w:rPr>
          <w:rFonts w:ascii="Adani Regular" w:hAnsi="Adani Regular"/>
          <w:b w:val="0"/>
          <w:color w:val="000000" w:themeColor="text1"/>
          <w:sz w:val="23"/>
          <w:szCs w:val="23"/>
        </w:rPr>
        <w:t xml:space="preserve">Representative, Secretarial Dept </w:t>
      </w:r>
    </w:p>
    <w:p w14:paraId="3D318A94" w14:textId="77777777" w:rsidR="00463E08" w:rsidRPr="00C82D5F" w:rsidRDefault="00463E08" w:rsidP="0007437B">
      <w:pPr>
        <w:spacing w:line="276" w:lineRule="auto"/>
        <w:jc w:val="both"/>
        <w:rPr>
          <w:rFonts w:ascii="Adani Regular" w:hAnsi="Adani Regular"/>
          <w:b/>
          <w:caps/>
          <w:color w:val="000000" w:themeColor="text1"/>
          <w:sz w:val="23"/>
          <w:szCs w:val="23"/>
          <w:highlight w:val="yellow"/>
        </w:rPr>
      </w:pPr>
    </w:p>
    <w:p w14:paraId="3D318A95" w14:textId="2A4B32CF" w:rsidR="00463E08" w:rsidRPr="00C82D5F" w:rsidRDefault="00463E08" w:rsidP="0007437B">
      <w:pPr>
        <w:spacing w:line="276" w:lineRule="auto"/>
        <w:jc w:val="both"/>
        <w:rPr>
          <w:rFonts w:ascii="Adani Regular" w:hAnsi="Adani Regular"/>
          <w:b/>
          <w:caps/>
          <w:color w:val="000000" w:themeColor="text1"/>
          <w:sz w:val="23"/>
          <w:szCs w:val="23"/>
        </w:rPr>
      </w:pPr>
      <w:r w:rsidRPr="00C82D5F">
        <w:rPr>
          <w:rFonts w:ascii="Adani Regular" w:hAnsi="Adani Regular"/>
          <w:b/>
          <w:caps/>
          <w:color w:val="000000" w:themeColor="text1"/>
          <w:sz w:val="23"/>
          <w:szCs w:val="23"/>
        </w:rPr>
        <w:t>Chairman</w:t>
      </w:r>
    </w:p>
    <w:p w14:paraId="3D318A97" w14:textId="7B35DC66" w:rsidR="00463E08" w:rsidRPr="00C82D5F" w:rsidRDefault="00463E08" w:rsidP="0007437B">
      <w:pPr>
        <w:spacing w:line="276" w:lineRule="auto"/>
        <w:jc w:val="both"/>
        <w:rPr>
          <w:rFonts w:ascii="Adani Regular" w:hAnsi="Adani Regular"/>
          <w:color w:val="000000" w:themeColor="text1"/>
          <w:sz w:val="23"/>
          <w:szCs w:val="23"/>
        </w:rPr>
      </w:pPr>
      <w:r w:rsidRPr="00C82D5F">
        <w:rPr>
          <w:rFonts w:ascii="Adani Regular" w:hAnsi="Adani Regular"/>
          <w:color w:val="000000" w:themeColor="text1"/>
          <w:sz w:val="23"/>
          <w:szCs w:val="23"/>
        </w:rPr>
        <w:t xml:space="preserve">Mr. </w:t>
      </w:r>
      <w:r w:rsidR="00BF2308" w:rsidRPr="00C82D5F">
        <w:rPr>
          <w:rFonts w:ascii="Adani Regular" w:hAnsi="Adani Regular"/>
          <w:color w:val="000000" w:themeColor="text1"/>
          <w:sz w:val="23"/>
          <w:szCs w:val="23"/>
        </w:rPr>
        <w:t>Raj Kumar Jain</w:t>
      </w:r>
      <w:r w:rsidR="00C36BA7" w:rsidRPr="00C82D5F">
        <w:rPr>
          <w:rFonts w:ascii="Adani Regular" w:hAnsi="Adani Regular"/>
          <w:color w:val="000000" w:themeColor="text1"/>
          <w:sz w:val="23"/>
          <w:szCs w:val="23"/>
        </w:rPr>
        <w:t xml:space="preserve"> </w:t>
      </w:r>
      <w:r w:rsidRPr="00C82D5F">
        <w:rPr>
          <w:rFonts w:ascii="Adani Regular" w:hAnsi="Adani Regular"/>
          <w:color w:val="000000" w:themeColor="text1"/>
          <w:sz w:val="23"/>
          <w:szCs w:val="23"/>
        </w:rPr>
        <w:t xml:space="preserve">occupied the </w:t>
      </w:r>
      <w:proofErr w:type="gramStart"/>
      <w:r w:rsidRPr="00C82D5F">
        <w:rPr>
          <w:rFonts w:ascii="Adani Regular" w:hAnsi="Adani Regular"/>
          <w:color w:val="000000" w:themeColor="text1"/>
          <w:sz w:val="23"/>
          <w:szCs w:val="23"/>
        </w:rPr>
        <w:t>Chair</w:t>
      </w:r>
      <w:proofErr w:type="gramEnd"/>
      <w:r w:rsidRPr="00C82D5F">
        <w:rPr>
          <w:rFonts w:ascii="Adani Regular" w:hAnsi="Adani Regular"/>
          <w:color w:val="000000" w:themeColor="text1"/>
          <w:sz w:val="23"/>
          <w:szCs w:val="23"/>
        </w:rPr>
        <w:t xml:space="preserve"> and the meeting commenced its business at </w:t>
      </w:r>
      <w:r w:rsidR="00891893" w:rsidRPr="00C82D5F">
        <w:rPr>
          <w:rFonts w:ascii="Adani Regular" w:hAnsi="Adani Regular"/>
          <w:color w:val="000000" w:themeColor="text1"/>
          <w:sz w:val="23"/>
          <w:szCs w:val="23"/>
        </w:rPr>
        <w:t>0</w:t>
      </w:r>
      <w:r w:rsidR="00EF3E0B" w:rsidRPr="00C82D5F">
        <w:rPr>
          <w:rFonts w:ascii="Adani Regular" w:hAnsi="Adani Regular"/>
          <w:color w:val="000000" w:themeColor="text1"/>
          <w:sz w:val="23"/>
          <w:szCs w:val="23"/>
        </w:rPr>
        <w:t>5</w:t>
      </w:r>
      <w:r w:rsidR="000D003F" w:rsidRPr="00C82D5F">
        <w:rPr>
          <w:rFonts w:ascii="Adani Regular" w:hAnsi="Adani Regular"/>
          <w:color w:val="000000" w:themeColor="text1"/>
          <w:sz w:val="23"/>
          <w:szCs w:val="23"/>
        </w:rPr>
        <w:t>.</w:t>
      </w:r>
      <w:r w:rsidR="00EF3E0B" w:rsidRPr="00C82D5F">
        <w:rPr>
          <w:rFonts w:ascii="Adani Regular" w:hAnsi="Adani Regular"/>
          <w:color w:val="000000" w:themeColor="text1"/>
          <w:sz w:val="23"/>
          <w:szCs w:val="23"/>
        </w:rPr>
        <w:t>00</w:t>
      </w:r>
      <w:r w:rsidR="008C67B1" w:rsidRPr="00C82D5F">
        <w:rPr>
          <w:rFonts w:ascii="Adani Regular" w:hAnsi="Adani Regular"/>
          <w:color w:val="000000" w:themeColor="text1"/>
          <w:sz w:val="23"/>
          <w:szCs w:val="23"/>
        </w:rPr>
        <w:t xml:space="preserve"> </w:t>
      </w:r>
      <w:r w:rsidR="00D55F04" w:rsidRPr="00C82D5F">
        <w:rPr>
          <w:rFonts w:ascii="Adani Regular" w:hAnsi="Adani Regular"/>
          <w:color w:val="000000" w:themeColor="text1"/>
          <w:sz w:val="23"/>
          <w:szCs w:val="23"/>
        </w:rPr>
        <w:t>p</w:t>
      </w:r>
      <w:r w:rsidR="006806D7" w:rsidRPr="00C82D5F">
        <w:rPr>
          <w:rFonts w:ascii="Adani Regular" w:hAnsi="Adani Regular"/>
          <w:color w:val="000000" w:themeColor="text1"/>
          <w:sz w:val="23"/>
          <w:szCs w:val="23"/>
        </w:rPr>
        <w:t xml:space="preserve">.m. </w:t>
      </w:r>
      <w:r w:rsidRPr="00C82D5F">
        <w:rPr>
          <w:rFonts w:ascii="Adani Regular" w:hAnsi="Adani Regular"/>
          <w:color w:val="000000" w:themeColor="text1"/>
          <w:sz w:val="23"/>
          <w:szCs w:val="23"/>
        </w:rPr>
        <w:t>as the requisite quorum was present.</w:t>
      </w:r>
    </w:p>
    <w:p w14:paraId="3D318A98" w14:textId="77777777" w:rsidR="00463E08" w:rsidRPr="00C82D5F" w:rsidRDefault="00463E08" w:rsidP="0007437B">
      <w:pPr>
        <w:spacing w:line="276" w:lineRule="auto"/>
        <w:jc w:val="both"/>
        <w:rPr>
          <w:rFonts w:ascii="Adani Regular" w:hAnsi="Adani Regular"/>
          <w:color w:val="000000" w:themeColor="text1"/>
          <w:sz w:val="23"/>
          <w:szCs w:val="23"/>
        </w:rPr>
      </w:pPr>
    </w:p>
    <w:p w14:paraId="3D318A99" w14:textId="77777777" w:rsidR="006C370A" w:rsidRPr="00C82D5F" w:rsidRDefault="006C370A" w:rsidP="0007437B">
      <w:pPr>
        <w:widowControl w:val="0"/>
        <w:numPr>
          <w:ilvl w:val="0"/>
          <w:numId w:val="2"/>
        </w:numPr>
        <w:spacing w:line="276" w:lineRule="auto"/>
        <w:ind w:left="426" w:hanging="426"/>
        <w:jc w:val="both"/>
        <w:rPr>
          <w:rFonts w:ascii="Adani Regular" w:hAnsi="Adani Regular" w:cs="Arial"/>
          <w:b/>
          <w:caps/>
          <w:color w:val="000000" w:themeColor="text1"/>
          <w:sz w:val="23"/>
          <w:szCs w:val="23"/>
        </w:rPr>
      </w:pPr>
      <w:r w:rsidRPr="00C82D5F">
        <w:rPr>
          <w:rFonts w:ascii="Adani Regular" w:hAnsi="Adani Regular" w:cs="Arial"/>
          <w:b/>
          <w:caps/>
          <w:color w:val="000000" w:themeColor="text1"/>
          <w:sz w:val="23"/>
          <w:szCs w:val="23"/>
        </w:rPr>
        <w:t>Leave of absence</w:t>
      </w:r>
    </w:p>
    <w:p w14:paraId="3D318A9A" w14:textId="0C7D274E" w:rsidR="006C370A" w:rsidRPr="00C82D5F" w:rsidRDefault="006C370A" w:rsidP="0007437B">
      <w:pPr>
        <w:widowControl w:val="0"/>
        <w:spacing w:line="276" w:lineRule="auto"/>
        <w:jc w:val="both"/>
        <w:rPr>
          <w:rFonts w:ascii="Adani Regular" w:hAnsi="Adani Regular" w:cs="Arial"/>
          <w:color w:val="000000" w:themeColor="text1"/>
          <w:sz w:val="23"/>
          <w:szCs w:val="23"/>
          <w:lang w:val="en-IN"/>
        </w:rPr>
      </w:pPr>
    </w:p>
    <w:p w14:paraId="4A406F18" w14:textId="7336F1B9" w:rsidR="002623A9" w:rsidRPr="00C82D5F" w:rsidRDefault="00884DAE" w:rsidP="0007437B">
      <w:pPr>
        <w:widowControl w:val="0"/>
        <w:spacing w:line="276" w:lineRule="auto"/>
        <w:jc w:val="both"/>
        <w:rPr>
          <w:rFonts w:ascii="Adani Regular" w:hAnsi="Adani Regular" w:cs="Arial"/>
          <w:color w:val="000000" w:themeColor="text1"/>
          <w:sz w:val="23"/>
          <w:szCs w:val="23"/>
          <w:lang w:val="en-IN"/>
        </w:rPr>
      </w:pPr>
      <w:r w:rsidRPr="00C82D5F">
        <w:rPr>
          <w:rFonts w:ascii="Adani Regular" w:hAnsi="Adani Regular" w:cs="Arial"/>
          <w:color w:val="000000" w:themeColor="text1"/>
          <w:sz w:val="23"/>
          <w:szCs w:val="23"/>
          <w:lang w:val="en-IN"/>
        </w:rPr>
        <w:t>Since all the members were present, no leave of absence was required to be granted.</w:t>
      </w:r>
    </w:p>
    <w:p w14:paraId="3D318A9C" w14:textId="77777777" w:rsidR="006C370A" w:rsidRPr="00C82D5F" w:rsidRDefault="006C370A" w:rsidP="0007437B">
      <w:pPr>
        <w:widowControl w:val="0"/>
        <w:spacing w:line="276" w:lineRule="auto"/>
        <w:jc w:val="both"/>
        <w:rPr>
          <w:rFonts w:ascii="Adani Regular" w:hAnsi="Adani Regular" w:cs="Arial"/>
          <w:caps/>
          <w:color w:val="000000" w:themeColor="text1"/>
          <w:sz w:val="23"/>
          <w:szCs w:val="23"/>
          <w:lang w:val="en-IN"/>
        </w:rPr>
      </w:pPr>
    </w:p>
    <w:p w14:paraId="3D318A9D" w14:textId="03E8AFD4" w:rsidR="000347BE" w:rsidRPr="00C82D5F" w:rsidRDefault="000347BE" w:rsidP="0007437B">
      <w:pPr>
        <w:widowControl w:val="0"/>
        <w:numPr>
          <w:ilvl w:val="0"/>
          <w:numId w:val="2"/>
        </w:numPr>
        <w:tabs>
          <w:tab w:val="left" w:pos="5190"/>
        </w:tabs>
        <w:spacing w:line="276" w:lineRule="auto"/>
        <w:ind w:left="426" w:hanging="426"/>
        <w:jc w:val="both"/>
        <w:rPr>
          <w:rFonts w:ascii="Adani Regular" w:hAnsi="Adani Regular" w:cs="Arial"/>
          <w:b/>
          <w:color w:val="000000" w:themeColor="text1"/>
          <w:sz w:val="23"/>
          <w:szCs w:val="23"/>
        </w:rPr>
      </w:pPr>
      <w:r w:rsidRPr="00C82D5F">
        <w:rPr>
          <w:rFonts w:ascii="Adani Regular" w:eastAsiaTheme="minorHAnsi" w:hAnsi="Adani Regular" w:cs="Adani-SemiBold"/>
          <w:b/>
          <w:bCs/>
          <w:color w:val="000000" w:themeColor="text1"/>
          <w:sz w:val="23"/>
          <w:szCs w:val="23"/>
          <w:lang w:val="en-IN"/>
        </w:rPr>
        <w:t xml:space="preserve">TO TAKE NOTE OF THE MINUTES OF </w:t>
      </w:r>
      <w:r w:rsidR="0040573C" w:rsidRPr="00C82D5F">
        <w:rPr>
          <w:rFonts w:ascii="Adani Regular" w:eastAsiaTheme="minorHAnsi" w:hAnsi="Adani Regular" w:cs="Adani-SemiBold"/>
          <w:b/>
          <w:bCs/>
          <w:color w:val="000000" w:themeColor="text1"/>
          <w:sz w:val="23"/>
          <w:szCs w:val="23"/>
          <w:lang w:val="en-IN"/>
        </w:rPr>
        <w:t xml:space="preserve">THE PREVIOUS MEETING OF AUDIT COMMITTEE HELD ON </w:t>
      </w:r>
      <w:r w:rsidR="00F81B2C" w:rsidRPr="00C82D5F">
        <w:rPr>
          <w:rFonts w:ascii="Adani Regular" w:eastAsiaTheme="minorHAnsi" w:hAnsi="Adani Regular" w:cs="Adani-SemiBold"/>
          <w:b/>
          <w:bCs/>
          <w:color w:val="000000" w:themeColor="text1"/>
          <w:sz w:val="23"/>
          <w:szCs w:val="23"/>
          <w:lang w:val="en-IN"/>
        </w:rPr>
        <w:t>17</w:t>
      </w:r>
      <w:r w:rsidR="00F81B2C" w:rsidRPr="00C82D5F">
        <w:rPr>
          <w:rFonts w:ascii="Adani Regular" w:eastAsiaTheme="minorHAnsi" w:hAnsi="Adani Regular" w:cs="Adani-SemiBold"/>
          <w:b/>
          <w:bCs/>
          <w:color w:val="000000" w:themeColor="text1"/>
          <w:sz w:val="23"/>
          <w:szCs w:val="23"/>
          <w:vertAlign w:val="superscript"/>
          <w:lang w:val="en-IN"/>
        </w:rPr>
        <w:t>TH</w:t>
      </w:r>
      <w:r w:rsidR="00F81B2C" w:rsidRPr="00C82D5F">
        <w:rPr>
          <w:rFonts w:ascii="Adani Regular" w:eastAsiaTheme="minorHAnsi" w:hAnsi="Adani Regular" w:cs="Adani-SemiBold"/>
          <w:b/>
          <w:bCs/>
          <w:color w:val="000000" w:themeColor="text1"/>
          <w:sz w:val="23"/>
          <w:szCs w:val="23"/>
          <w:lang w:val="en-IN"/>
        </w:rPr>
        <w:t xml:space="preserve"> OCTOBER </w:t>
      </w:r>
      <w:r w:rsidR="009A691B" w:rsidRPr="00C82D5F">
        <w:rPr>
          <w:rFonts w:ascii="Adani Regular" w:eastAsiaTheme="minorHAnsi" w:hAnsi="Adani Regular" w:cs="Adani-SemiBold"/>
          <w:b/>
          <w:bCs/>
          <w:color w:val="000000" w:themeColor="text1"/>
          <w:sz w:val="23"/>
          <w:szCs w:val="23"/>
          <w:lang w:val="en-IN"/>
        </w:rPr>
        <w:t>2025</w:t>
      </w:r>
      <w:r w:rsidRPr="00C82D5F">
        <w:rPr>
          <w:rFonts w:ascii="Adani Regular" w:hAnsi="Adani Regular" w:cs="Arial"/>
          <w:b/>
          <w:color w:val="000000" w:themeColor="text1"/>
          <w:sz w:val="23"/>
          <w:szCs w:val="23"/>
        </w:rPr>
        <w:tab/>
      </w:r>
      <w:r w:rsidRPr="00C82D5F">
        <w:rPr>
          <w:rFonts w:ascii="Adani Regular" w:hAnsi="Adani Regular" w:cs="Arial"/>
          <w:b/>
          <w:color w:val="000000" w:themeColor="text1"/>
          <w:sz w:val="23"/>
          <w:szCs w:val="23"/>
        </w:rPr>
        <w:tab/>
      </w:r>
    </w:p>
    <w:p w14:paraId="3D318A9E" w14:textId="77777777" w:rsidR="004A4A2B" w:rsidRPr="00C82D5F" w:rsidRDefault="004A4A2B" w:rsidP="0007437B">
      <w:pPr>
        <w:spacing w:line="276" w:lineRule="auto"/>
        <w:jc w:val="both"/>
        <w:rPr>
          <w:rFonts w:ascii="Adani Regular" w:hAnsi="Adani Regular" w:cs="Arial"/>
          <w:color w:val="000000" w:themeColor="text1"/>
          <w:sz w:val="23"/>
          <w:szCs w:val="23"/>
        </w:rPr>
      </w:pPr>
    </w:p>
    <w:p w14:paraId="3D318A9F" w14:textId="0ED9D7A5" w:rsidR="007C6E3F" w:rsidRPr="00C82D5F" w:rsidRDefault="007C6E3F" w:rsidP="0007437B">
      <w:pPr>
        <w:spacing w:line="276" w:lineRule="auto"/>
        <w:jc w:val="both"/>
        <w:rPr>
          <w:rFonts w:ascii="Adani Regular" w:hAnsi="Adani Regular" w:cs="Arial"/>
          <w:color w:val="000000" w:themeColor="text1"/>
          <w:sz w:val="23"/>
          <w:szCs w:val="23"/>
        </w:rPr>
      </w:pPr>
      <w:r w:rsidRPr="00C82D5F">
        <w:rPr>
          <w:rFonts w:ascii="Adani Regular" w:hAnsi="Adani Regular" w:cs="Arial"/>
          <w:color w:val="000000" w:themeColor="text1"/>
          <w:sz w:val="23"/>
          <w:szCs w:val="23"/>
        </w:rPr>
        <w:t xml:space="preserve">It was informed to the Committee that as per the provisions of Secretarial Standard 1 on the Meetings, minutes of the previous meeting of the Audit Committee held on </w:t>
      </w:r>
      <w:r w:rsidR="00F81B2C" w:rsidRPr="00C82D5F">
        <w:rPr>
          <w:rFonts w:ascii="Adani Regular" w:hAnsi="Adani Regular" w:cs="Arial"/>
          <w:color w:val="000000" w:themeColor="text1"/>
          <w:sz w:val="23"/>
          <w:szCs w:val="23"/>
        </w:rPr>
        <w:t>17</w:t>
      </w:r>
      <w:r w:rsidR="00F81B2C" w:rsidRPr="00C82D5F">
        <w:rPr>
          <w:rFonts w:ascii="Adani Regular" w:hAnsi="Adani Regular" w:cs="Arial"/>
          <w:color w:val="000000" w:themeColor="text1"/>
          <w:sz w:val="23"/>
          <w:szCs w:val="23"/>
          <w:vertAlign w:val="superscript"/>
        </w:rPr>
        <w:t>th</w:t>
      </w:r>
      <w:r w:rsidR="00F81B2C" w:rsidRPr="00C82D5F">
        <w:rPr>
          <w:rFonts w:ascii="Adani Regular" w:hAnsi="Adani Regular" w:cs="Arial"/>
          <w:color w:val="000000" w:themeColor="text1"/>
          <w:sz w:val="23"/>
          <w:szCs w:val="23"/>
        </w:rPr>
        <w:t xml:space="preserve"> October </w:t>
      </w:r>
      <w:r w:rsidR="009A691B" w:rsidRPr="00C82D5F">
        <w:rPr>
          <w:rFonts w:ascii="Adani Regular" w:hAnsi="Adani Regular" w:cs="Arial"/>
          <w:color w:val="000000" w:themeColor="text1"/>
          <w:sz w:val="23"/>
          <w:szCs w:val="23"/>
        </w:rPr>
        <w:t>2025</w:t>
      </w:r>
      <w:r w:rsidR="00BA068D" w:rsidRPr="00C82D5F">
        <w:rPr>
          <w:rFonts w:ascii="Adani Regular" w:hAnsi="Adani Regular" w:cs="Arial"/>
          <w:color w:val="000000" w:themeColor="text1"/>
          <w:sz w:val="23"/>
          <w:szCs w:val="23"/>
        </w:rPr>
        <w:t xml:space="preserve"> </w:t>
      </w:r>
      <w:r w:rsidRPr="00C82D5F">
        <w:rPr>
          <w:rFonts w:ascii="Adani Regular" w:hAnsi="Adani Regular" w:cs="Arial"/>
          <w:color w:val="000000" w:themeColor="text1"/>
          <w:sz w:val="23"/>
          <w:szCs w:val="23"/>
        </w:rPr>
        <w:t xml:space="preserve">was circulated to all the members of the Committee for their comments and thereafter the minutes were finalized and entered in the minutes book on </w:t>
      </w:r>
      <w:r w:rsidR="00F81B2C" w:rsidRPr="00C82D5F">
        <w:rPr>
          <w:rFonts w:ascii="Adani Regular" w:hAnsi="Adani Regular" w:cs="Arial"/>
          <w:color w:val="000000" w:themeColor="text1"/>
          <w:sz w:val="23"/>
          <w:szCs w:val="23"/>
        </w:rPr>
        <w:t>27</w:t>
      </w:r>
      <w:r w:rsidR="00F81B2C" w:rsidRPr="00C82D5F">
        <w:rPr>
          <w:rFonts w:ascii="Adani Regular" w:hAnsi="Adani Regular" w:cs="Arial"/>
          <w:color w:val="000000" w:themeColor="text1"/>
          <w:sz w:val="23"/>
          <w:szCs w:val="23"/>
          <w:vertAlign w:val="superscript"/>
        </w:rPr>
        <w:t>th</w:t>
      </w:r>
      <w:r w:rsidR="00F81B2C" w:rsidRPr="00C82D5F">
        <w:rPr>
          <w:rFonts w:ascii="Adani Regular" w:hAnsi="Adani Regular" w:cs="Arial"/>
          <w:color w:val="000000" w:themeColor="text1"/>
          <w:sz w:val="23"/>
          <w:szCs w:val="23"/>
        </w:rPr>
        <w:t xml:space="preserve"> October </w:t>
      </w:r>
      <w:r w:rsidR="009A691B" w:rsidRPr="00C82D5F">
        <w:rPr>
          <w:rFonts w:ascii="Adani Regular" w:hAnsi="Adani Regular" w:cs="Arial"/>
          <w:color w:val="000000" w:themeColor="text1"/>
          <w:sz w:val="23"/>
          <w:szCs w:val="23"/>
        </w:rPr>
        <w:t xml:space="preserve">2025 </w:t>
      </w:r>
      <w:r w:rsidR="00536615" w:rsidRPr="00C82D5F">
        <w:rPr>
          <w:rFonts w:ascii="Adani Regular" w:hAnsi="Adani Regular" w:cs="Arial"/>
          <w:color w:val="000000" w:themeColor="text1"/>
          <w:sz w:val="23"/>
          <w:szCs w:val="23"/>
        </w:rPr>
        <w:t>and signed on the same day.</w:t>
      </w:r>
    </w:p>
    <w:p w14:paraId="3D318AA0" w14:textId="77777777" w:rsidR="007C6E3F" w:rsidRPr="00C82D5F" w:rsidRDefault="007C6E3F" w:rsidP="0007437B">
      <w:pPr>
        <w:spacing w:line="276" w:lineRule="auto"/>
        <w:jc w:val="both"/>
        <w:rPr>
          <w:rFonts w:ascii="Adani Regular" w:hAnsi="Adani Regular" w:cs="Arial"/>
          <w:color w:val="000000" w:themeColor="text1"/>
          <w:sz w:val="23"/>
          <w:szCs w:val="23"/>
        </w:rPr>
      </w:pPr>
    </w:p>
    <w:p w14:paraId="4271C17E" w14:textId="2AEF3721" w:rsidR="00F44BD5" w:rsidRPr="00C82D5F" w:rsidRDefault="00F44BD5" w:rsidP="00F44BD5">
      <w:pPr>
        <w:widowControl w:val="0"/>
        <w:numPr>
          <w:ilvl w:val="0"/>
          <w:numId w:val="2"/>
        </w:numPr>
        <w:spacing w:line="276" w:lineRule="auto"/>
        <w:ind w:left="426" w:hanging="426"/>
        <w:jc w:val="both"/>
        <w:rPr>
          <w:rFonts w:ascii="Adani Regular" w:eastAsiaTheme="minorHAnsi" w:hAnsi="Adani Regular" w:cs="Arial"/>
          <w:b/>
          <w:caps/>
          <w:color w:val="000000" w:themeColor="text1"/>
          <w:sz w:val="23"/>
          <w:szCs w:val="23"/>
        </w:rPr>
      </w:pPr>
      <w:r w:rsidRPr="00C82D5F">
        <w:rPr>
          <w:rFonts w:ascii="Adani Regular" w:hAnsi="Adani Regular" w:cs="Arial"/>
          <w:b/>
          <w:color w:val="000000" w:themeColor="text1"/>
          <w:sz w:val="23"/>
          <w:szCs w:val="23"/>
          <w:lang w:val="en-IN"/>
        </w:rPr>
        <w:t>TO REVIEW AND RECOMMEND THE UN</w:t>
      </w:r>
      <w:r w:rsidRPr="00C82D5F">
        <w:rPr>
          <w:rFonts w:ascii="Adani Regular" w:eastAsia="Batang" w:hAnsi="Adani Regular" w:cs="Arial"/>
          <w:b/>
          <w:color w:val="000000" w:themeColor="text1"/>
          <w:sz w:val="23"/>
          <w:szCs w:val="23"/>
        </w:rPr>
        <w:t xml:space="preserve">AUDITED FINANCIAL ACCOUNTS FOR THE QUARTER </w:t>
      </w:r>
      <w:r w:rsidR="00C94909" w:rsidRPr="00C82D5F">
        <w:rPr>
          <w:rFonts w:ascii="Adani Regular" w:eastAsia="Batang" w:hAnsi="Adani Regular" w:cs="Arial"/>
          <w:b/>
          <w:color w:val="000000" w:themeColor="text1"/>
          <w:sz w:val="23"/>
          <w:szCs w:val="23"/>
        </w:rPr>
        <w:t xml:space="preserve">AND </w:t>
      </w:r>
      <w:r w:rsidR="00F81B2C" w:rsidRPr="00C82D5F">
        <w:rPr>
          <w:rFonts w:ascii="Adani Regular" w:eastAsia="Batang" w:hAnsi="Adani Regular" w:cs="Arial"/>
          <w:b/>
          <w:color w:val="000000" w:themeColor="text1"/>
          <w:sz w:val="23"/>
          <w:szCs w:val="23"/>
        </w:rPr>
        <w:t>NINE MONTHS</w:t>
      </w:r>
      <w:r w:rsidR="00C94909" w:rsidRPr="00C82D5F">
        <w:rPr>
          <w:rFonts w:ascii="Adani Regular" w:eastAsia="Batang" w:hAnsi="Adani Regular" w:cs="Arial"/>
          <w:b/>
          <w:color w:val="000000" w:themeColor="text1"/>
          <w:sz w:val="23"/>
          <w:szCs w:val="23"/>
        </w:rPr>
        <w:t xml:space="preserve"> </w:t>
      </w:r>
      <w:r w:rsidRPr="00C82D5F">
        <w:rPr>
          <w:rFonts w:ascii="Adani Regular" w:eastAsia="Batang" w:hAnsi="Adani Regular" w:cs="Arial"/>
          <w:b/>
          <w:color w:val="000000" w:themeColor="text1"/>
          <w:sz w:val="23"/>
          <w:szCs w:val="23"/>
        </w:rPr>
        <w:t xml:space="preserve">ENDED </w:t>
      </w:r>
      <w:r w:rsidR="0063637E" w:rsidRPr="00C82D5F">
        <w:rPr>
          <w:rFonts w:ascii="Adani Regular" w:eastAsia="Batang" w:hAnsi="Adani Regular" w:cs="Arial"/>
          <w:b/>
          <w:color w:val="000000" w:themeColor="text1"/>
          <w:sz w:val="23"/>
          <w:szCs w:val="23"/>
        </w:rPr>
        <w:t>31</w:t>
      </w:r>
      <w:r w:rsidR="0063637E" w:rsidRPr="00C82D5F">
        <w:rPr>
          <w:rFonts w:ascii="Adani Regular" w:eastAsia="Batang" w:hAnsi="Adani Regular" w:cs="Arial"/>
          <w:b/>
          <w:color w:val="000000" w:themeColor="text1"/>
          <w:sz w:val="23"/>
          <w:szCs w:val="23"/>
          <w:vertAlign w:val="superscript"/>
        </w:rPr>
        <w:t>ST</w:t>
      </w:r>
      <w:r w:rsidR="0063637E" w:rsidRPr="00C82D5F">
        <w:rPr>
          <w:rFonts w:ascii="Adani Regular" w:eastAsia="Batang" w:hAnsi="Adani Regular" w:cs="Arial"/>
          <w:b/>
          <w:color w:val="000000" w:themeColor="text1"/>
          <w:sz w:val="23"/>
          <w:szCs w:val="23"/>
        </w:rPr>
        <w:t xml:space="preserve"> </w:t>
      </w:r>
      <w:proofErr w:type="gramStart"/>
      <w:r w:rsidR="0063637E" w:rsidRPr="00C82D5F">
        <w:rPr>
          <w:rFonts w:ascii="Adani Regular" w:eastAsia="Batang" w:hAnsi="Adani Regular" w:cs="Arial"/>
          <w:b/>
          <w:color w:val="000000" w:themeColor="text1"/>
          <w:sz w:val="23"/>
          <w:szCs w:val="23"/>
        </w:rPr>
        <w:t>DECEMBER</w:t>
      </w:r>
      <w:r w:rsidRPr="00C82D5F">
        <w:rPr>
          <w:rFonts w:ascii="Adani Regular" w:eastAsia="Batang" w:hAnsi="Adani Regular" w:cs="Arial"/>
          <w:b/>
          <w:color w:val="000000" w:themeColor="text1"/>
          <w:sz w:val="23"/>
          <w:szCs w:val="23"/>
        </w:rPr>
        <w:t>,</w:t>
      </w:r>
      <w:proofErr w:type="gramEnd"/>
      <w:r w:rsidRPr="00C82D5F">
        <w:rPr>
          <w:rFonts w:ascii="Adani Regular" w:eastAsia="Batang" w:hAnsi="Adani Regular" w:cs="Arial"/>
          <w:b/>
          <w:color w:val="000000" w:themeColor="text1"/>
          <w:sz w:val="23"/>
          <w:szCs w:val="23"/>
        </w:rPr>
        <w:t xml:space="preserve"> 2025</w:t>
      </w:r>
    </w:p>
    <w:p w14:paraId="2118C6A2" w14:textId="77777777" w:rsidR="00F44BD5" w:rsidRPr="00C82D5F" w:rsidRDefault="00F44BD5" w:rsidP="00F44BD5">
      <w:pPr>
        <w:widowControl w:val="0"/>
        <w:spacing w:line="276" w:lineRule="auto"/>
        <w:ind w:left="426"/>
        <w:jc w:val="both"/>
        <w:rPr>
          <w:rFonts w:ascii="Adani Regular" w:hAnsi="Adani Regular"/>
          <w:b/>
          <w:color w:val="000000" w:themeColor="text1"/>
          <w:sz w:val="23"/>
          <w:szCs w:val="23"/>
        </w:rPr>
      </w:pPr>
    </w:p>
    <w:p w14:paraId="4E88EFBF" w14:textId="69DE9C18" w:rsidR="00F44BD5" w:rsidRPr="00C82D5F" w:rsidRDefault="00F44BD5" w:rsidP="00F44BD5">
      <w:pPr>
        <w:spacing w:line="276" w:lineRule="auto"/>
        <w:jc w:val="both"/>
        <w:rPr>
          <w:rFonts w:ascii="Adani Regular" w:hAnsi="Adani Regular"/>
          <w:color w:val="000000" w:themeColor="text1"/>
          <w:sz w:val="23"/>
          <w:szCs w:val="23"/>
        </w:rPr>
      </w:pPr>
      <w:r w:rsidRPr="00C82D5F">
        <w:rPr>
          <w:rFonts w:ascii="Adani Regular" w:hAnsi="Adani Regular" w:cs="Arial"/>
          <w:color w:val="000000" w:themeColor="text1"/>
          <w:sz w:val="23"/>
          <w:szCs w:val="23"/>
        </w:rPr>
        <w:t xml:space="preserve">The Financial Statements for the quarter </w:t>
      </w:r>
      <w:r w:rsidR="00C94909" w:rsidRPr="00C82D5F">
        <w:rPr>
          <w:rFonts w:ascii="Adani Regular" w:hAnsi="Adani Regular" w:cs="Arial"/>
          <w:color w:val="000000" w:themeColor="text1"/>
          <w:sz w:val="23"/>
          <w:szCs w:val="23"/>
        </w:rPr>
        <w:t xml:space="preserve">and </w:t>
      </w:r>
      <w:r w:rsidR="0063637E" w:rsidRPr="00C82D5F">
        <w:rPr>
          <w:rFonts w:ascii="Adani Regular" w:hAnsi="Adani Regular" w:cs="Arial"/>
          <w:color w:val="000000" w:themeColor="text1"/>
          <w:sz w:val="23"/>
          <w:szCs w:val="23"/>
        </w:rPr>
        <w:t>nine months</w:t>
      </w:r>
      <w:r w:rsidR="00C94909" w:rsidRPr="00C82D5F">
        <w:rPr>
          <w:rFonts w:ascii="Adani Regular" w:hAnsi="Adani Regular" w:cs="Arial"/>
          <w:color w:val="000000" w:themeColor="text1"/>
          <w:sz w:val="23"/>
          <w:szCs w:val="23"/>
        </w:rPr>
        <w:t xml:space="preserve"> </w:t>
      </w:r>
      <w:r w:rsidRPr="00C82D5F">
        <w:rPr>
          <w:rFonts w:ascii="Adani Regular" w:hAnsi="Adani Regular" w:cs="Arial"/>
          <w:color w:val="000000" w:themeColor="text1"/>
          <w:sz w:val="23"/>
          <w:szCs w:val="23"/>
        </w:rPr>
        <w:t xml:space="preserve">ended </w:t>
      </w:r>
      <w:r w:rsidR="0063637E" w:rsidRPr="00C82D5F">
        <w:rPr>
          <w:rFonts w:ascii="Adani Regular" w:hAnsi="Adani Regular" w:cs="Arial"/>
          <w:color w:val="000000" w:themeColor="text1"/>
          <w:sz w:val="23"/>
          <w:szCs w:val="23"/>
        </w:rPr>
        <w:t>31</w:t>
      </w:r>
      <w:r w:rsidR="0063637E" w:rsidRPr="00C82D5F">
        <w:rPr>
          <w:rFonts w:ascii="Adani Regular" w:hAnsi="Adani Regular" w:cs="Arial"/>
          <w:color w:val="000000" w:themeColor="text1"/>
          <w:sz w:val="23"/>
          <w:szCs w:val="23"/>
          <w:vertAlign w:val="superscript"/>
        </w:rPr>
        <w:t>st</w:t>
      </w:r>
      <w:r w:rsidR="0063637E" w:rsidRPr="00C82D5F">
        <w:rPr>
          <w:rFonts w:ascii="Adani Regular" w:hAnsi="Adani Regular" w:cs="Arial"/>
          <w:color w:val="000000" w:themeColor="text1"/>
          <w:sz w:val="23"/>
          <w:szCs w:val="23"/>
        </w:rPr>
        <w:t xml:space="preserve"> </w:t>
      </w:r>
      <w:proofErr w:type="gramStart"/>
      <w:r w:rsidR="0063637E" w:rsidRPr="00C82D5F">
        <w:rPr>
          <w:rFonts w:ascii="Adani Regular" w:hAnsi="Adani Regular" w:cs="Arial"/>
          <w:color w:val="000000" w:themeColor="text1"/>
          <w:sz w:val="23"/>
          <w:szCs w:val="23"/>
        </w:rPr>
        <w:t>December</w:t>
      </w:r>
      <w:r w:rsidRPr="00C82D5F">
        <w:rPr>
          <w:rFonts w:ascii="Adani Regular" w:hAnsi="Adani Regular" w:cs="Arial"/>
          <w:color w:val="000000" w:themeColor="text1"/>
          <w:sz w:val="23"/>
          <w:szCs w:val="23"/>
        </w:rPr>
        <w:t>,</w:t>
      </w:r>
      <w:proofErr w:type="gramEnd"/>
      <w:r w:rsidRPr="00C82D5F">
        <w:rPr>
          <w:rFonts w:ascii="Adani Regular" w:hAnsi="Adani Regular" w:cs="Arial"/>
          <w:color w:val="000000" w:themeColor="text1"/>
          <w:sz w:val="23"/>
          <w:szCs w:val="23"/>
        </w:rPr>
        <w:t xml:space="preserve"> </w:t>
      </w:r>
      <w:proofErr w:type="gramStart"/>
      <w:r w:rsidRPr="00C82D5F">
        <w:rPr>
          <w:rFonts w:ascii="Adani Regular" w:hAnsi="Adani Regular" w:cs="Arial"/>
          <w:color w:val="000000" w:themeColor="text1"/>
          <w:sz w:val="23"/>
          <w:szCs w:val="23"/>
        </w:rPr>
        <w:t>2025</w:t>
      </w:r>
      <w:proofErr w:type="gramEnd"/>
      <w:r w:rsidRPr="00C82D5F">
        <w:rPr>
          <w:rFonts w:ascii="Adani Regular" w:hAnsi="Adani Regular" w:cs="Arial"/>
          <w:color w:val="000000" w:themeColor="text1"/>
          <w:sz w:val="23"/>
          <w:szCs w:val="23"/>
        </w:rPr>
        <w:t xml:space="preserve"> were placed before the Committee for its review. </w:t>
      </w:r>
      <w:r w:rsidRPr="00C82D5F">
        <w:rPr>
          <w:rFonts w:ascii="Adani Regular" w:hAnsi="Adani Regular"/>
          <w:color w:val="000000" w:themeColor="text1"/>
          <w:sz w:val="23"/>
          <w:szCs w:val="23"/>
        </w:rPr>
        <w:t>The Committee reviewed the same and after due discussions passed the following resolution:</w:t>
      </w:r>
    </w:p>
    <w:p w14:paraId="76624362" w14:textId="77777777" w:rsidR="00F44BD5" w:rsidRPr="00C82D5F" w:rsidRDefault="00F44BD5" w:rsidP="00B72E5F">
      <w:pPr>
        <w:spacing w:line="276" w:lineRule="auto"/>
        <w:jc w:val="both"/>
        <w:rPr>
          <w:rFonts w:ascii="Adani Regular" w:hAnsi="Adani Regular"/>
          <w:color w:val="000000" w:themeColor="text1"/>
          <w:sz w:val="23"/>
          <w:szCs w:val="23"/>
        </w:rPr>
      </w:pPr>
    </w:p>
    <w:p w14:paraId="32BFEE01" w14:textId="57A576BC" w:rsidR="00F44BD5" w:rsidRPr="00C82D5F" w:rsidRDefault="00F44BD5" w:rsidP="00F44BD5">
      <w:pPr>
        <w:spacing w:line="276" w:lineRule="auto"/>
        <w:jc w:val="both"/>
        <w:rPr>
          <w:rFonts w:ascii="Adani Regular" w:hAnsi="Adani Regular"/>
          <w:color w:val="000000" w:themeColor="text1"/>
          <w:sz w:val="23"/>
          <w:szCs w:val="23"/>
        </w:rPr>
      </w:pPr>
      <w:r w:rsidRPr="00C82D5F">
        <w:rPr>
          <w:rFonts w:ascii="Adani Regular" w:hAnsi="Adani Regular" w:cs="Arial"/>
          <w:color w:val="000000" w:themeColor="text1"/>
          <w:sz w:val="23"/>
          <w:szCs w:val="23"/>
        </w:rPr>
        <w:t xml:space="preserve">“RESOLVED THAT the Financial Statements for the </w:t>
      </w:r>
      <w:r w:rsidR="00B42EC2" w:rsidRPr="00C82D5F">
        <w:rPr>
          <w:rFonts w:ascii="Adani Regular" w:hAnsi="Adani Regular" w:cs="Arial"/>
          <w:color w:val="000000" w:themeColor="text1"/>
          <w:sz w:val="23"/>
          <w:szCs w:val="23"/>
        </w:rPr>
        <w:t>quarter and nine months ended 31</w:t>
      </w:r>
      <w:r w:rsidR="00B42EC2" w:rsidRPr="00C82D5F">
        <w:rPr>
          <w:rFonts w:ascii="Adani Regular" w:hAnsi="Adani Regular" w:cs="Arial"/>
          <w:color w:val="000000" w:themeColor="text1"/>
          <w:sz w:val="23"/>
          <w:szCs w:val="23"/>
          <w:vertAlign w:val="superscript"/>
        </w:rPr>
        <w:t>st</w:t>
      </w:r>
      <w:r w:rsidR="00B42EC2" w:rsidRPr="00C82D5F">
        <w:rPr>
          <w:rFonts w:ascii="Adani Regular" w:hAnsi="Adani Regular" w:cs="Arial"/>
          <w:color w:val="000000" w:themeColor="text1"/>
          <w:sz w:val="23"/>
          <w:szCs w:val="23"/>
        </w:rPr>
        <w:t xml:space="preserve"> </w:t>
      </w:r>
      <w:proofErr w:type="gramStart"/>
      <w:r w:rsidR="00B42EC2" w:rsidRPr="00C82D5F">
        <w:rPr>
          <w:rFonts w:ascii="Adani Regular" w:hAnsi="Adani Regular" w:cs="Arial"/>
          <w:color w:val="000000" w:themeColor="text1"/>
          <w:sz w:val="23"/>
          <w:szCs w:val="23"/>
        </w:rPr>
        <w:t>December,</w:t>
      </w:r>
      <w:proofErr w:type="gramEnd"/>
      <w:r w:rsidR="00B42EC2" w:rsidRPr="00C82D5F">
        <w:rPr>
          <w:rFonts w:ascii="Adani Regular" w:hAnsi="Adani Regular" w:cs="Arial"/>
          <w:color w:val="000000" w:themeColor="text1"/>
          <w:sz w:val="23"/>
          <w:szCs w:val="23"/>
        </w:rPr>
        <w:t xml:space="preserve"> 2025 </w:t>
      </w:r>
      <w:r w:rsidRPr="00C82D5F">
        <w:rPr>
          <w:rFonts w:ascii="Adani Regular" w:hAnsi="Adani Regular" w:cs="Arial"/>
          <w:color w:val="000000" w:themeColor="text1"/>
          <w:sz w:val="23"/>
          <w:szCs w:val="23"/>
        </w:rPr>
        <w:t xml:space="preserve">as placed before the Committee </w:t>
      </w:r>
      <w:r w:rsidRPr="00C82D5F">
        <w:rPr>
          <w:rFonts w:ascii="Adani Regular" w:hAnsi="Adani Regular"/>
          <w:color w:val="000000" w:themeColor="text1"/>
          <w:sz w:val="23"/>
          <w:szCs w:val="23"/>
        </w:rPr>
        <w:t>be and are hereby reviewed and the same be recommended to be placed before the Board for its approval.”</w:t>
      </w:r>
    </w:p>
    <w:p w14:paraId="081A6952" w14:textId="77777777" w:rsidR="00F44BD5" w:rsidRPr="00C82D5F" w:rsidRDefault="00F44BD5" w:rsidP="00F44BD5">
      <w:pPr>
        <w:spacing w:line="276" w:lineRule="auto"/>
        <w:jc w:val="both"/>
        <w:rPr>
          <w:rFonts w:ascii="Adani Regular" w:hAnsi="Adani Regular" w:cs="Arial"/>
          <w:b/>
          <w:color w:val="000000" w:themeColor="text1"/>
          <w:sz w:val="23"/>
          <w:szCs w:val="23"/>
          <w:lang w:val="en-IN"/>
        </w:rPr>
      </w:pPr>
    </w:p>
    <w:p w14:paraId="335503A9" w14:textId="784710CE" w:rsidR="001A05D5" w:rsidRPr="00C82D5F" w:rsidRDefault="00F44BD5" w:rsidP="00F44BD5">
      <w:pPr>
        <w:spacing w:line="276" w:lineRule="auto"/>
        <w:jc w:val="both"/>
        <w:rPr>
          <w:rFonts w:ascii="Adani Regular" w:hAnsi="Adani Regular" w:cs="Arial"/>
          <w:color w:val="000000" w:themeColor="text1"/>
          <w:sz w:val="23"/>
          <w:szCs w:val="23"/>
        </w:rPr>
      </w:pPr>
      <w:r w:rsidRPr="00C82D5F">
        <w:rPr>
          <w:rFonts w:ascii="Adani Regular" w:hAnsi="Adani Regular" w:cs="Arial"/>
          <w:color w:val="000000" w:themeColor="text1"/>
          <w:sz w:val="23"/>
          <w:szCs w:val="23"/>
        </w:rPr>
        <w:t>The Chairman thereafter recommended the same for placing before the Board for its consideration and approval.</w:t>
      </w:r>
    </w:p>
    <w:p w14:paraId="45D5DF63" w14:textId="77777777" w:rsidR="00694B14" w:rsidRPr="00C82D5F" w:rsidRDefault="00694B14" w:rsidP="0007437B">
      <w:pPr>
        <w:spacing w:line="276" w:lineRule="auto"/>
        <w:jc w:val="both"/>
        <w:rPr>
          <w:rFonts w:ascii="Adani Regular" w:hAnsi="Adani Regular" w:cs="Arial"/>
          <w:color w:val="000000" w:themeColor="text1"/>
          <w:sz w:val="23"/>
          <w:szCs w:val="23"/>
        </w:rPr>
      </w:pPr>
    </w:p>
    <w:p w14:paraId="341F4469" w14:textId="77777777" w:rsidR="00CB0D5D" w:rsidRPr="00C82D5F" w:rsidRDefault="00CB0D5D" w:rsidP="00CB0D5D">
      <w:pPr>
        <w:pStyle w:val="ListParagraph"/>
        <w:widowControl w:val="0"/>
        <w:numPr>
          <w:ilvl w:val="0"/>
          <w:numId w:val="3"/>
        </w:numPr>
        <w:spacing w:line="276" w:lineRule="auto"/>
        <w:ind w:left="426" w:hanging="426"/>
        <w:jc w:val="both"/>
        <w:rPr>
          <w:rFonts w:ascii="Adani Regular" w:hAnsi="Adani Regular" w:cs="Arial"/>
          <w:b/>
          <w:caps/>
          <w:color w:val="000000" w:themeColor="text1"/>
          <w:sz w:val="23"/>
          <w:szCs w:val="23"/>
        </w:rPr>
      </w:pPr>
      <w:r w:rsidRPr="00C82D5F">
        <w:rPr>
          <w:rFonts w:ascii="Adani Regular" w:hAnsi="Adani Regular" w:cs="Arial"/>
          <w:b/>
          <w:sz w:val="23"/>
          <w:szCs w:val="23"/>
        </w:rPr>
        <w:t xml:space="preserve">CIRCULAR FROM NFRA, STATUTORY AUDITORS’ PRESENTATION ON THE SAME AND RECOMMENFDATION OF FRAMEWORK OF COMMUNICATION </w:t>
      </w:r>
      <w:r w:rsidRPr="00C82D5F">
        <w:rPr>
          <w:rFonts w:ascii="Adani Regular" w:hAnsi="Adani Regular" w:cs="Arial"/>
          <w:b/>
          <w:sz w:val="23"/>
          <w:szCs w:val="23"/>
        </w:rPr>
        <w:lastRenderedPageBreak/>
        <w:t>TO THE BOARD FOR APPROVAL</w:t>
      </w:r>
    </w:p>
    <w:p w14:paraId="2E904DE2" w14:textId="77777777" w:rsidR="00CB0D5D" w:rsidRPr="00C82D5F" w:rsidRDefault="00CB0D5D" w:rsidP="00CB0D5D">
      <w:pPr>
        <w:suppressAutoHyphens w:val="0"/>
        <w:autoSpaceDE w:val="0"/>
        <w:autoSpaceDN w:val="0"/>
        <w:adjustRightInd w:val="0"/>
        <w:spacing w:line="276" w:lineRule="auto"/>
        <w:ind w:left="360"/>
        <w:jc w:val="both"/>
        <w:rPr>
          <w:rFonts w:ascii="Adani Regular" w:hAnsi="Adani Regular" w:cs="Arial"/>
          <w:b/>
          <w:sz w:val="23"/>
          <w:szCs w:val="23"/>
        </w:rPr>
      </w:pPr>
    </w:p>
    <w:p w14:paraId="7108AA7E"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r w:rsidRPr="00C82D5F">
        <w:rPr>
          <w:rFonts w:ascii="Adani Regular" w:hAnsi="Adani Regular" w:cs="Arial"/>
          <w:bCs/>
          <w:sz w:val="23"/>
          <w:szCs w:val="23"/>
          <w:lang w:val="en-IN"/>
        </w:rPr>
        <w:t>The Audit Committee was apprised of the key aspects of the NFRA Circular dated 7</w:t>
      </w:r>
      <w:r w:rsidRPr="00C82D5F">
        <w:rPr>
          <w:rFonts w:ascii="Adani Regular" w:hAnsi="Adani Regular" w:cs="Arial"/>
          <w:bCs/>
          <w:sz w:val="23"/>
          <w:szCs w:val="23"/>
          <w:vertAlign w:val="superscript"/>
          <w:lang w:val="en-IN"/>
        </w:rPr>
        <w:t>th</w:t>
      </w:r>
      <w:r w:rsidRPr="00C82D5F">
        <w:rPr>
          <w:rFonts w:ascii="Adani Regular" w:hAnsi="Adani Regular" w:cs="Arial"/>
          <w:bCs/>
          <w:sz w:val="23"/>
          <w:szCs w:val="23"/>
          <w:lang w:val="en-IN"/>
        </w:rPr>
        <w:t xml:space="preserve"> January 2026 issued pursuant to observations arising from NFRA’s investigations into instances of non</w:t>
      </w:r>
      <w:r w:rsidRPr="00C82D5F">
        <w:rPr>
          <w:rFonts w:ascii="Adani Regular" w:hAnsi="Adani Regular" w:cs="Arial"/>
          <w:bCs/>
          <w:sz w:val="23"/>
          <w:szCs w:val="23"/>
          <w:lang w:val="en-IN"/>
        </w:rPr>
        <w:noBreakHyphen/>
        <w:t>compliance with SA 260 (Revised) and SA 265, relating to communication between Statutory Auditors and Those Charged with Governance (including Audit Committees), as under:</w:t>
      </w:r>
    </w:p>
    <w:p w14:paraId="7481AA57"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p>
    <w:p w14:paraId="2D70D480"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Regulatory Context and Objective</w:t>
      </w:r>
    </w:p>
    <w:p w14:paraId="5C9506F1" w14:textId="77777777" w:rsidR="00CB0D5D" w:rsidRPr="00C82D5F" w:rsidRDefault="00CB0D5D" w:rsidP="00CB0D5D">
      <w:pPr>
        <w:numPr>
          <w:ilvl w:val="0"/>
          <w:numId w:val="41"/>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NFRA has reiterated that effective, structured and documented two</w:t>
      </w:r>
      <w:r w:rsidRPr="00C82D5F">
        <w:rPr>
          <w:rFonts w:ascii="Adani Regular" w:hAnsi="Adani Regular" w:cs="Arial"/>
          <w:bCs/>
          <w:sz w:val="23"/>
          <w:szCs w:val="23"/>
          <w:lang w:val="en-IN"/>
        </w:rPr>
        <w:noBreakHyphen/>
        <w:t xml:space="preserve">way communication between the Board of Directors, Audit Committee, Management and Statutory Auditors is a mandatory obligation under the Companies Act, 2013 and applicable Standards on Auditing. </w:t>
      </w:r>
    </w:p>
    <w:p w14:paraId="5C384096" w14:textId="77777777" w:rsidR="00CB0D5D" w:rsidRPr="00C82D5F" w:rsidRDefault="00CB0D5D" w:rsidP="00CB0D5D">
      <w:pPr>
        <w:numPr>
          <w:ilvl w:val="0"/>
          <w:numId w:val="41"/>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The Circular seeks to strengthen governance oversight, audit quality, and accountability through timely and meaningful engagement between Auditors and TCWG.</w:t>
      </w:r>
    </w:p>
    <w:p w14:paraId="7512B00D"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68F8E2B3"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Determination of TCWG</w:t>
      </w:r>
    </w:p>
    <w:p w14:paraId="2F1DD029"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The Auditors are required to determine and document TCWG at the commencement of the audit.</w:t>
      </w:r>
    </w:p>
    <w:p w14:paraId="25C77449"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Where communication is undertaken with a sub</w:t>
      </w:r>
      <w:r w:rsidRPr="00C82D5F">
        <w:rPr>
          <w:rFonts w:ascii="Adani Regular" w:hAnsi="Adani Regular" w:cs="Arial"/>
          <w:bCs/>
          <w:sz w:val="23"/>
          <w:szCs w:val="23"/>
          <w:lang w:val="en-IN"/>
        </w:rPr>
        <w:noBreakHyphen/>
        <w:t xml:space="preserve">group (such as the Audit Committee), documentation is required to evidence: </w:t>
      </w:r>
    </w:p>
    <w:p w14:paraId="6FC4E19E" w14:textId="77777777" w:rsidR="00CB0D5D" w:rsidRPr="00C82D5F" w:rsidRDefault="00CB0D5D" w:rsidP="00CB0D5D">
      <w:pPr>
        <w:numPr>
          <w:ilvl w:val="1"/>
          <w:numId w:val="42"/>
        </w:numPr>
        <w:tabs>
          <w:tab w:val="clear" w:pos="1440"/>
        </w:tabs>
        <w:suppressAutoHyphens w:val="0"/>
        <w:autoSpaceDE w:val="0"/>
        <w:autoSpaceDN w:val="0"/>
        <w:adjustRightInd w:val="0"/>
        <w:spacing w:line="276" w:lineRule="auto"/>
        <w:ind w:left="1134" w:hanging="567"/>
        <w:jc w:val="both"/>
        <w:rPr>
          <w:rFonts w:ascii="Adani Regular" w:hAnsi="Adani Regular" w:cs="Arial"/>
          <w:bCs/>
          <w:sz w:val="23"/>
          <w:szCs w:val="23"/>
          <w:lang w:val="en-IN"/>
        </w:rPr>
      </w:pPr>
      <w:r w:rsidRPr="00C82D5F">
        <w:rPr>
          <w:rFonts w:ascii="Adani Regular" w:hAnsi="Adani Regular" w:cs="Arial"/>
          <w:bCs/>
          <w:sz w:val="23"/>
          <w:szCs w:val="23"/>
          <w:lang w:val="en-IN"/>
        </w:rPr>
        <w:t>Authority of the sub</w:t>
      </w:r>
      <w:r w:rsidRPr="00C82D5F">
        <w:rPr>
          <w:rFonts w:ascii="Adani Regular" w:hAnsi="Adani Regular" w:cs="Arial"/>
          <w:bCs/>
          <w:sz w:val="23"/>
          <w:szCs w:val="23"/>
          <w:lang w:val="en-IN"/>
        </w:rPr>
        <w:noBreakHyphen/>
        <w:t xml:space="preserve">group to act on matters </w:t>
      </w:r>
      <w:proofErr w:type="gramStart"/>
      <w:r w:rsidRPr="00C82D5F">
        <w:rPr>
          <w:rFonts w:ascii="Adani Regular" w:hAnsi="Adani Regular" w:cs="Arial"/>
          <w:bCs/>
          <w:sz w:val="23"/>
          <w:szCs w:val="23"/>
          <w:lang w:val="en-IN"/>
        </w:rPr>
        <w:t>communicated;</w:t>
      </w:r>
      <w:proofErr w:type="gramEnd"/>
    </w:p>
    <w:p w14:paraId="6F106714" w14:textId="77777777" w:rsidR="00CB0D5D" w:rsidRPr="00C82D5F" w:rsidRDefault="00CB0D5D" w:rsidP="00CB0D5D">
      <w:pPr>
        <w:numPr>
          <w:ilvl w:val="1"/>
          <w:numId w:val="42"/>
        </w:numPr>
        <w:tabs>
          <w:tab w:val="clear" w:pos="1440"/>
        </w:tabs>
        <w:suppressAutoHyphens w:val="0"/>
        <w:autoSpaceDE w:val="0"/>
        <w:autoSpaceDN w:val="0"/>
        <w:adjustRightInd w:val="0"/>
        <w:spacing w:line="276" w:lineRule="auto"/>
        <w:ind w:left="1134" w:hanging="567"/>
        <w:jc w:val="both"/>
        <w:rPr>
          <w:rFonts w:ascii="Adani Regular" w:hAnsi="Adani Regular" w:cs="Arial"/>
          <w:bCs/>
          <w:sz w:val="23"/>
          <w:szCs w:val="23"/>
          <w:lang w:val="en-IN"/>
        </w:rPr>
      </w:pPr>
      <w:r w:rsidRPr="00C82D5F">
        <w:rPr>
          <w:rFonts w:ascii="Adani Regular" w:hAnsi="Adani Regular" w:cs="Arial"/>
          <w:bCs/>
          <w:sz w:val="23"/>
          <w:szCs w:val="23"/>
          <w:lang w:val="en-IN"/>
        </w:rPr>
        <w:t>Adequacy of information flow to the full Board; and</w:t>
      </w:r>
    </w:p>
    <w:p w14:paraId="634F4DB2" w14:textId="77777777" w:rsidR="00CB0D5D" w:rsidRPr="00C82D5F" w:rsidRDefault="00CB0D5D" w:rsidP="00CB0D5D">
      <w:pPr>
        <w:numPr>
          <w:ilvl w:val="1"/>
          <w:numId w:val="42"/>
        </w:numPr>
        <w:tabs>
          <w:tab w:val="clear" w:pos="1440"/>
        </w:tabs>
        <w:suppressAutoHyphens w:val="0"/>
        <w:autoSpaceDE w:val="0"/>
        <w:autoSpaceDN w:val="0"/>
        <w:adjustRightInd w:val="0"/>
        <w:spacing w:line="276" w:lineRule="auto"/>
        <w:ind w:left="1134" w:hanging="567"/>
        <w:jc w:val="both"/>
        <w:rPr>
          <w:rFonts w:ascii="Adani Regular" w:hAnsi="Adani Regular" w:cs="Arial"/>
          <w:bCs/>
          <w:sz w:val="23"/>
          <w:szCs w:val="23"/>
          <w:lang w:val="en-IN"/>
        </w:rPr>
      </w:pPr>
      <w:r w:rsidRPr="00C82D5F">
        <w:rPr>
          <w:rFonts w:ascii="Adani Regular" w:hAnsi="Adani Regular" w:cs="Arial"/>
          <w:bCs/>
          <w:sz w:val="23"/>
          <w:szCs w:val="23"/>
          <w:lang w:val="en-IN"/>
        </w:rPr>
        <w:t xml:space="preserve">Whether additional communication with the full Board is necessary. </w:t>
      </w:r>
    </w:p>
    <w:p w14:paraId="74648100"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4EB5C6F3"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Two</w:t>
      </w:r>
      <w:r w:rsidRPr="00C82D5F">
        <w:rPr>
          <w:rFonts w:ascii="Adani Regular" w:hAnsi="Adani Regular" w:cs="Arial"/>
          <w:bCs/>
          <w:sz w:val="23"/>
          <w:szCs w:val="23"/>
          <w:u w:val="single"/>
          <w:lang w:val="en-IN"/>
        </w:rPr>
        <w:noBreakHyphen/>
        <w:t>Way Communication Framework</w:t>
      </w:r>
    </w:p>
    <w:p w14:paraId="2E9E2C20"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NFRA recommends that the scope, timing and expectations of communication between Auditors and TCWG be discussed at the start of the financial year.</w:t>
      </w:r>
    </w:p>
    <w:p w14:paraId="050F84EC"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 xml:space="preserve">Companies are encouraged to document a formal communication framework, covering objectives, nodal persons from the Board/Audit Committee and Audit Engagement Team, escalation mechanisms, frequency of meetings, and documentation protocols. </w:t>
      </w:r>
    </w:p>
    <w:p w14:paraId="3F6AF52D"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054C95F8"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Form and Documentation of Communication</w:t>
      </w:r>
    </w:p>
    <w:p w14:paraId="6621FDAB"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All significant communications are required to be in writing, or if oral, subsequently documented with sufficient detail.</w:t>
      </w:r>
    </w:p>
    <w:p w14:paraId="410D7A43"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Bullet</w:t>
      </w:r>
      <w:r w:rsidRPr="00C82D5F">
        <w:rPr>
          <w:rFonts w:ascii="Adani Regular" w:hAnsi="Adani Regular" w:cs="Arial"/>
          <w:bCs/>
          <w:sz w:val="23"/>
          <w:szCs w:val="23"/>
          <w:lang w:val="en-IN"/>
        </w:rPr>
        <w:noBreakHyphen/>
        <w:t>point presentations or email communications without documented deliberation or responses from TCWG are considered inadequate.</w:t>
      </w:r>
    </w:p>
    <w:p w14:paraId="3D1840D2"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 xml:space="preserve">Communications should clearly capture the views, guidance and actions of TCWG, and form part of audit working papers and meeting minutes. </w:t>
      </w:r>
    </w:p>
    <w:p w14:paraId="667B8204"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2B37C977"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Timing of Interactions</w:t>
      </w:r>
    </w:p>
    <w:p w14:paraId="1638B74B"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 xml:space="preserve">Auditors and TCWG should ordinarily meet at least twice in a financial year: </w:t>
      </w:r>
    </w:p>
    <w:p w14:paraId="18DC82A7" w14:textId="77777777" w:rsidR="00CB0D5D" w:rsidRPr="00C82D5F" w:rsidRDefault="00CB0D5D" w:rsidP="00CB0D5D">
      <w:pPr>
        <w:numPr>
          <w:ilvl w:val="1"/>
          <w:numId w:val="43"/>
        </w:numPr>
        <w:tabs>
          <w:tab w:val="clear" w:pos="1440"/>
        </w:tabs>
        <w:suppressAutoHyphens w:val="0"/>
        <w:autoSpaceDE w:val="0"/>
        <w:autoSpaceDN w:val="0"/>
        <w:adjustRightInd w:val="0"/>
        <w:spacing w:line="276" w:lineRule="auto"/>
        <w:ind w:left="1134" w:hanging="567"/>
        <w:jc w:val="both"/>
        <w:rPr>
          <w:rFonts w:ascii="Adani Regular" w:hAnsi="Adani Regular" w:cs="Arial"/>
          <w:bCs/>
          <w:sz w:val="23"/>
          <w:szCs w:val="23"/>
          <w:lang w:val="en-IN"/>
        </w:rPr>
      </w:pPr>
      <w:r w:rsidRPr="00C82D5F">
        <w:rPr>
          <w:rFonts w:ascii="Adani Regular" w:hAnsi="Adani Regular" w:cs="Arial"/>
          <w:bCs/>
          <w:sz w:val="23"/>
          <w:szCs w:val="23"/>
          <w:lang w:val="en-IN"/>
        </w:rPr>
        <w:t>Prior to commencement of audit, and</w:t>
      </w:r>
    </w:p>
    <w:p w14:paraId="5E8D024E" w14:textId="77777777" w:rsidR="00CB0D5D" w:rsidRPr="00C82D5F" w:rsidRDefault="00CB0D5D" w:rsidP="00CB0D5D">
      <w:pPr>
        <w:numPr>
          <w:ilvl w:val="1"/>
          <w:numId w:val="43"/>
        </w:numPr>
        <w:tabs>
          <w:tab w:val="clear" w:pos="1440"/>
        </w:tabs>
        <w:suppressAutoHyphens w:val="0"/>
        <w:autoSpaceDE w:val="0"/>
        <w:autoSpaceDN w:val="0"/>
        <w:adjustRightInd w:val="0"/>
        <w:spacing w:line="276" w:lineRule="auto"/>
        <w:ind w:left="1134" w:hanging="567"/>
        <w:jc w:val="both"/>
        <w:rPr>
          <w:rFonts w:ascii="Adani Regular" w:hAnsi="Adani Regular" w:cs="Arial"/>
          <w:bCs/>
          <w:sz w:val="23"/>
          <w:szCs w:val="23"/>
          <w:lang w:val="en-IN"/>
        </w:rPr>
      </w:pPr>
      <w:r w:rsidRPr="00C82D5F">
        <w:rPr>
          <w:rFonts w:ascii="Adani Regular" w:hAnsi="Adani Regular" w:cs="Arial"/>
          <w:bCs/>
          <w:sz w:val="23"/>
          <w:szCs w:val="23"/>
          <w:lang w:val="en-IN"/>
        </w:rPr>
        <w:t>Well before approval of financial statements.</w:t>
      </w:r>
    </w:p>
    <w:p w14:paraId="629E48AB"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lastRenderedPageBreak/>
        <w:t xml:space="preserve">Additional meetings may be warranted in cases involving audit difficulties, suspected fraud, significant internal control weaknesses, or material differences in accounting judgments. </w:t>
      </w:r>
    </w:p>
    <w:p w14:paraId="6D56BC42"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33811EA6"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u w:val="single"/>
          <w:lang w:val="en-IN"/>
        </w:rPr>
      </w:pPr>
      <w:r w:rsidRPr="00C82D5F">
        <w:rPr>
          <w:rFonts w:ascii="Adani Regular" w:hAnsi="Adani Regular" w:cs="Arial"/>
          <w:bCs/>
          <w:sz w:val="23"/>
          <w:szCs w:val="23"/>
          <w:u w:val="single"/>
          <w:lang w:val="en-IN"/>
        </w:rPr>
        <w:t>Key Matters for Audit Committee Agenda</w:t>
      </w:r>
    </w:p>
    <w:p w14:paraId="7B8184B7"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r w:rsidRPr="00C82D5F">
        <w:rPr>
          <w:rFonts w:ascii="Adani Regular" w:hAnsi="Adani Regular" w:cs="Arial"/>
          <w:bCs/>
          <w:sz w:val="23"/>
          <w:szCs w:val="23"/>
          <w:lang w:val="en-IN"/>
        </w:rPr>
        <w:t>The Circular specifies that, inter alia, the following matters should invariably be discussed with TCWG:</w:t>
      </w:r>
    </w:p>
    <w:p w14:paraId="32CD6C73"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Audit strategy, planning, materiality and risk assessment,</w:t>
      </w:r>
    </w:p>
    <w:p w14:paraId="0DC636F2"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Significant accounting judgments, estimates and use of experts,</w:t>
      </w:r>
    </w:p>
    <w:p w14:paraId="08369A1D"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Internal financial control environment and fraud risk,</w:t>
      </w:r>
    </w:p>
    <w:p w14:paraId="31C306DB"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Status of audit and significant findings,</w:t>
      </w:r>
    </w:p>
    <w:p w14:paraId="21EABB81" w14:textId="77777777" w:rsidR="00CB0D5D" w:rsidRPr="00C82D5F" w:rsidRDefault="00CB0D5D" w:rsidP="00CB0D5D">
      <w:pPr>
        <w:numPr>
          <w:ilvl w:val="0"/>
          <w:numId w:val="42"/>
        </w:numPr>
        <w:tabs>
          <w:tab w:val="clear" w:pos="720"/>
        </w:tabs>
        <w:suppressAutoHyphens w:val="0"/>
        <w:autoSpaceDE w:val="0"/>
        <w:autoSpaceDN w:val="0"/>
        <w:adjustRightInd w:val="0"/>
        <w:spacing w:line="276" w:lineRule="auto"/>
        <w:ind w:left="567" w:hanging="567"/>
        <w:jc w:val="both"/>
        <w:rPr>
          <w:rFonts w:ascii="Adani Regular" w:hAnsi="Adani Regular" w:cs="Arial"/>
          <w:bCs/>
          <w:sz w:val="23"/>
          <w:szCs w:val="23"/>
          <w:lang w:val="en-IN"/>
        </w:rPr>
      </w:pPr>
      <w:r w:rsidRPr="00C82D5F">
        <w:rPr>
          <w:rFonts w:ascii="Adani Regular" w:hAnsi="Adani Regular" w:cs="Arial"/>
          <w:bCs/>
          <w:sz w:val="23"/>
          <w:szCs w:val="23"/>
          <w:lang w:val="en-IN"/>
        </w:rPr>
        <w:t xml:space="preserve">Auditor independence and compliance with the Code of Ethics. </w:t>
      </w:r>
    </w:p>
    <w:p w14:paraId="45280354" w14:textId="77777777" w:rsidR="00CB0D5D" w:rsidRPr="00C82D5F" w:rsidRDefault="00CB0D5D" w:rsidP="00CB0D5D">
      <w:pPr>
        <w:suppressAutoHyphens w:val="0"/>
        <w:autoSpaceDE w:val="0"/>
        <w:autoSpaceDN w:val="0"/>
        <w:adjustRightInd w:val="0"/>
        <w:spacing w:line="276" w:lineRule="auto"/>
        <w:ind w:left="567"/>
        <w:jc w:val="both"/>
        <w:rPr>
          <w:rFonts w:ascii="Adani Regular" w:hAnsi="Adani Regular" w:cs="Arial"/>
          <w:bCs/>
          <w:sz w:val="23"/>
          <w:szCs w:val="23"/>
          <w:lang w:val="en-IN"/>
        </w:rPr>
      </w:pPr>
    </w:p>
    <w:p w14:paraId="2B148196"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r w:rsidRPr="00C82D5F">
        <w:rPr>
          <w:rFonts w:ascii="Adani Regular" w:hAnsi="Adani Regular" w:cs="Arial"/>
          <w:bCs/>
          <w:sz w:val="23"/>
          <w:szCs w:val="23"/>
          <w:lang w:val="en-IN"/>
        </w:rPr>
        <w:t>The Audit Committee noted the contents of the NFRA Circular and emphasised the need for continued adherence to structured, timely and well</w:t>
      </w:r>
      <w:r w:rsidRPr="00C82D5F">
        <w:rPr>
          <w:rFonts w:ascii="Adani Regular" w:hAnsi="Adani Regular" w:cs="Arial"/>
          <w:bCs/>
          <w:sz w:val="23"/>
          <w:szCs w:val="23"/>
          <w:lang w:val="en-IN"/>
        </w:rPr>
        <w:noBreakHyphen/>
        <w:t>documented communication with the Statutory Auditors, in alignment with applicable legal and auditing standards.</w:t>
      </w:r>
    </w:p>
    <w:p w14:paraId="4CBC29B0"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rPr>
      </w:pPr>
    </w:p>
    <w:p w14:paraId="699828BD"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r w:rsidRPr="00C82D5F">
        <w:rPr>
          <w:rFonts w:ascii="Adani Regular" w:hAnsi="Adani Regular" w:cs="Arial"/>
          <w:bCs/>
          <w:sz w:val="23"/>
          <w:szCs w:val="23"/>
        </w:rPr>
        <w:t xml:space="preserve">Thereafter the draft of </w:t>
      </w:r>
      <w:r w:rsidRPr="00C82D5F">
        <w:rPr>
          <w:rFonts w:ascii="Adani Regular" w:hAnsi="Adani Regular" w:cs="Arial"/>
          <w:bCs/>
          <w:sz w:val="23"/>
          <w:szCs w:val="23"/>
          <w:lang w:val="en-IN"/>
        </w:rPr>
        <w:t>Charter for effective communication between statutory auditors and those charged with governance, was placed before the Audit Committee for its review and consideration. The statutory auditors also confirmed that they have also reviewed the draft charter and found to be in line with the compliance requirements.</w:t>
      </w:r>
    </w:p>
    <w:p w14:paraId="0D5FD8C5" w14:textId="77777777" w:rsidR="00CB0D5D" w:rsidRPr="00C82D5F" w:rsidRDefault="00CB0D5D" w:rsidP="00CB0D5D">
      <w:pPr>
        <w:suppressAutoHyphens w:val="0"/>
        <w:autoSpaceDE w:val="0"/>
        <w:autoSpaceDN w:val="0"/>
        <w:adjustRightInd w:val="0"/>
        <w:spacing w:line="276" w:lineRule="auto"/>
        <w:jc w:val="both"/>
        <w:rPr>
          <w:rFonts w:ascii="Adani Regular" w:hAnsi="Adani Regular" w:cs="Arial"/>
          <w:bCs/>
          <w:sz w:val="23"/>
          <w:szCs w:val="23"/>
          <w:lang w:val="en-IN"/>
        </w:rPr>
      </w:pPr>
    </w:p>
    <w:p w14:paraId="02528E07" w14:textId="310BA594" w:rsidR="00CB0D5D" w:rsidRPr="00C82D5F" w:rsidRDefault="00CB0D5D" w:rsidP="00CB0D5D">
      <w:pPr>
        <w:widowControl w:val="0"/>
        <w:spacing w:line="276" w:lineRule="auto"/>
        <w:jc w:val="both"/>
        <w:rPr>
          <w:rFonts w:ascii="Adani Regular" w:hAnsi="Adani Regular" w:cs="Arial"/>
          <w:bCs/>
          <w:sz w:val="23"/>
          <w:szCs w:val="23"/>
          <w:lang w:val="en-IN"/>
        </w:rPr>
      </w:pPr>
      <w:r w:rsidRPr="00C82D5F">
        <w:rPr>
          <w:rFonts w:ascii="Adani Regular" w:hAnsi="Adani Regular" w:cs="Arial"/>
          <w:bCs/>
          <w:sz w:val="23"/>
          <w:szCs w:val="23"/>
          <w:lang w:val="en-IN"/>
        </w:rPr>
        <w:t>Audit Committee reviewed the charter, deliberated on the same and considered to recommend the same to the Board of Directors for adoption / approval.</w:t>
      </w:r>
    </w:p>
    <w:p w14:paraId="4600CD59" w14:textId="77777777" w:rsidR="00CB0D5D" w:rsidRPr="00C82D5F" w:rsidRDefault="00CB0D5D" w:rsidP="00CB0D5D">
      <w:pPr>
        <w:widowControl w:val="0"/>
        <w:spacing w:line="276" w:lineRule="auto"/>
        <w:jc w:val="both"/>
        <w:rPr>
          <w:rFonts w:ascii="Adani Regular" w:hAnsi="Adani Regular" w:cs="Arial"/>
          <w:b/>
          <w:caps/>
          <w:color w:val="000000" w:themeColor="text1"/>
          <w:sz w:val="23"/>
          <w:szCs w:val="23"/>
        </w:rPr>
      </w:pPr>
    </w:p>
    <w:p w14:paraId="75B0275B" w14:textId="01E2CB1E" w:rsidR="00BF1D2B" w:rsidRPr="00C82D5F" w:rsidRDefault="00BF1D2B" w:rsidP="00BF1D2B">
      <w:pPr>
        <w:widowControl w:val="0"/>
        <w:spacing w:line="276" w:lineRule="auto"/>
        <w:jc w:val="both"/>
        <w:rPr>
          <w:rFonts w:ascii="Adani Regular" w:eastAsia="Batang" w:hAnsi="Adani Regular" w:cs="Arial"/>
          <w:i/>
          <w:color w:val="000000" w:themeColor="text1"/>
          <w:sz w:val="23"/>
          <w:szCs w:val="23"/>
        </w:rPr>
      </w:pPr>
      <w:r w:rsidRPr="00C82D5F">
        <w:rPr>
          <w:rFonts w:ascii="Adani Regular" w:eastAsia="Batang" w:hAnsi="Adani Regular" w:cs="Arial"/>
          <w:i/>
          <w:color w:val="000000" w:themeColor="text1"/>
          <w:sz w:val="23"/>
          <w:szCs w:val="23"/>
        </w:rPr>
        <w:t xml:space="preserve">The Chairman thereafter </w:t>
      </w:r>
      <w:proofErr w:type="spellStart"/>
      <w:r w:rsidRPr="00C82D5F">
        <w:rPr>
          <w:rFonts w:ascii="Adani Regular" w:eastAsia="Batang" w:hAnsi="Adani Regular" w:cs="Arial"/>
          <w:i/>
          <w:color w:val="000000" w:themeColor="text1"/>
          <w:sz w:val="23"/>
          <w:szCs w:val="23"/>
        </w:rPr>
        <w:t>summarised</w:t>
      </w:r>
      <w:proofErr w:type="spellEnd"/>
      <w:r w:rsidRPr="00C82D5F">
        <w:rPr>
          <w:rFonts w:ascii="Adani Regular" w:eastAsia="Batang" w:hAnsi="Adani Regular" w:cs="Arial"/>
          <w:i/>
          <w:color w:val="000000" w:themeColor="text1"/>
          <w:sz w:val="23"/>
          <w:szCs w:val="23"/>
        </w:rPr>
        <w:t xml:space="preserve">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19B9F35D" w14:textId="77777777" w:rsidR="00BF1D2B" w:rsidRPr="00C82D5F" w:rsidRDefault="00BF1D2B" w:rsidP="00BF1D2B">
      <w:pPr>
        <w:widowControl w:val="0"/>
        <w:spacing w:line="276" w:lineRule="auto"/>
        <w:jc w:val="both"/>
        <w:rPr>
          <w:rFonts w:ascii="Adani Regular" w:hAnsi="Adani Regular" w:cs="Arial"/>
          <w:b/>
          <w:caps/>
          <w:color w:val="000000" w:themeColor="text1"/>
          <w:sz w:val="23"/>
          <w:szCs w:val="23"/>
        </w:rPr>
      </w:pPr>
    </w:p>
    <w:p w14:paraId="3D318AAD" w14:textId="74A90C54" w:rsidR="00463E08" w:rsidRPr="00C82D5F" w:rsidRDefault="00463E08" w:rsidP="0007437B">
      <w:pPr>
        <w:pStyle w:val="ListParagraph"/>
        <w:widowControl w:val="0"/>
        <w:numPr>
          <w:ilvl w:val="0"/>
          <w:numId w:val="3"/>
        </w:numPr>
        <w:spacing w:line="276" w:lineRule="auto"/>
        <w:ind w:left="426" w:hanging="426"/>
        <w:jc w:val="both"/>
        <w:rPr>
          <w:rFonts w:ascii="Adani Regular" w:hAnsi="Adani Regular" w:cs="Arial"/>
          <w:b/>
          <w:caps/>
          <w:color w:val="000000" w:themeColor="text1"/>
          <w:sz w:val="23"/>
          <w:szCs w:val="23"/>
        </w:rPr>
      </w:pPr>
      <w:r w:rsidRPr="00C82D5F">
        <w:rPr>
          <w:rFonts w:ascii="Adani Regular" w:hAnsi="Adani Regular" w:cs="Arial"/>
          <w:b/>
          <w:caps/>
          <w:color w:val="000000" w:themeColor="text1"/>
          <w:sz w:val="23"/>
          <w:szCs w:val="23"/>
        </w:rPr>
        <w:t>VOTE OF THANKS</w:t>
      </w:r>
    </w:p>
    <w:p w14:paraId="3D318AAE" w14:textId="77777777" w:rsidR="00463E08" w:rsidRPr="00C82D5F" w:rsidRDefault="00463E08" w:rsidP="0007437B">
      <w:pPr>
        <w:widowControl w:val="0"/>
        <w:spacing w:line="276" w:lineRule="auto"/>
        <w:jc w:val="both"/>
        <w:rPr>
          <w:rFonts w:ascii="Adani Regular" w:hAnsi="Adani Regular" w:cs="Arial"/>
          <w:b/>
          <w:caps/>
          <w:color w:val="000000" w:themeColor="text1"/>
          <w:sz w:val="23"/>
          <w:szCs w:val="23"/>
        </w:rPr>
      </w:pPr>
    </w:p>
    <w:p w14:paraId="3D318AAF" w14:textId="4B483489" w:rsidR="005D49D3" w:rsidRPr="00C82D5F" w:rsidRDefault="00463E08" w:rsidP="0007437B">
      <w:pPr>
        <w:spacing w:line="276" w:lineRule="auto"/>
        <w:jc w:val="both"/>
        <w:rPr>
          <w:rFonts w:ascii="Adani Regular" w:hAnsi="Adani Regular"/>
          <w:color w:val="000000" w:themeColor="text1"/>
          <w:sz w:val="23"/>
          <w:szCs w:val="23"/>
        </w:rPr>
      </w:pPr>
      <w:proofErr w:type="gramStart"/>
      <w:r w:rsidRPr="00C82D5F">
        <w:rPr>
          <w:rFonts w:ascii="Adani Regular" w:hAnsi="Adani Regular"/>
          <w:color w:val="000000" w:themeColor="text1"/>
          <w:sz w:val="23"/>
          <w:szCs w:val="23"/>
        </w:rPr>
        <w:t>Thereafter,</w:t>
      </w:r>
      <w:proofErr w:type="gramEnd"/>
      <w:r w:rsidRPr="00C82D5F">
        <w:rPr>
          <w:rFonts w:ascii="Adani Regular" w:hAnsi="Adani Regular"/>
          <w:color w:val="000000" w:themeColor="text1"/>
          <w:sz w:val="23"/>
          <w:szCs w:val="23"/>
        </w:rPr>
        <w:t xml:space="preserve"> there being no other business to transact, the meeting concluded with a </w:t>
      </w:r>
      <w:r w:rsidR="00D96466" w:rsidRPr="00C82D5F">
        <w:rPr>
          <w:rFonts w:ascii="Adani Regular" w:hAnsi="Adani Regular"/>
          <w:color w:val="000000" w:themeColor="text1"/>
          <w:sz w:val="23"/>
          <w:szCs w:val="23"/>
        </w:rPr>
        <w:t xml:space="preserve">vote of thanks to the chair at </w:t>
      </w:r>
      <w:r w:rsidR="005866FC" w:rsidRPr="00C82D5F">
        <w:rPr>
          <w:rFonts w:ascii="Adani Regular" w:hAnsi="Adani Regular"/>
          <w:color w:val="000000" w:themeColor="text1"/>
          <w:sz w:val="23"/>
          <w:szCs w:val="23"/>
        </w:rPr>
        <w:t>0</w:t>
      </w:r>
      <w:r w:rsidR="00E303DB" w:rsidRPr="00C82D5F">
        <w:rPr>
          <w:rFonts w:ascii="Adani Regular" w:hAnsi="Adani Regular"/>
          <w:color w:val="000000" w:themeColor="text1"/>
          <w:sz w:val="23"/>
          <w:szCs w:val="23"/>
        </w:rPr>
        <w:t>5</w:t>
      </w:r>
      <w:r w:rsidR="00D96466" w:rsidRPr="00C82D5F">
        <w:rPr>
          <w:rFonts w:ascii="Adani Regular" w:hAnsi="Adani Regular"/>
          <w:color w:val="000000" w:themeColor="text1"/>
          <w:sz w:val="23"/>
          <w:szCs w:val="23"/>
        </w:rPr>
        <w:t>.</w:t>
      </w:r>
      <w:r w:rsidR="00E303DB" w:rsidRPr="00C82D5F">
        <w:rPr>
          <w:rFonts w:ascii="Adani Regular" w:hAnsi="Adani Regular"/>
          <w:color w:val="000000" w:themeColor="text1"/>
          <w:sz w:val="23"/>
          <w:szCs w:val="23"/>
        </w:rPr>
        <w:t>1</w:t>
      </w:r>
      <w:r w:rsidR="002E3DE0" w:rsidRPr="00C82D5F">
        <w:rPr>
          <w:rFonts w:ascii="Adani Regular" w:hAnsi="Adani Regular"/>
          <w:color w:val="000000" w:themeColor="text1"/>
          <w:sz w:val="23"/>
          <w:szCs w:val="23"/>
        </w:rPr>
        <w:t>0</w:t>
      </w:r>
      <w:r w:rsidR="002537CF" w:rsidRPr="00C82D5F">
        <w:rPr>
          <w:rFonts w:ascii="Adani Regular" w:hAnsi="Adani Regular"/>
          <w:color w:val="000000" w:themeColor="text1"/>
          <w:sz w:val="23"/>
          <w:szCs w:val="23"/>
        </w:rPr>
        <w:t xml:space="preserve"> p.</w:t>
      </w:r>
      <w:r w:rsidRPr="00C82D5F">
        <w:rPr>
          <w:rFonts w:ascii="Adani Regular" w:hAnsi="Adani Regular"/>
          <w:color w:val="000000" w:themeColor="text1"/>
          <w:sz w:val="23"/>
          <w:szCs w:val="23"/>
        </w:rPr>
        <w:t>m.</w:t>
      </w:r>
    </w:p>
    <w:p w14:paraId="06351766" w14:textId="3DCF4AF1" w:rsidR="00A603FC" w:rsidRPr="00C82D5F" w:rsidRDefault="00A603FC" w:rsidP="0007437B">
      <w:pPr>
        <w:spacing w:line="276" w:lineRule="auto"/>
        <w:ind w:right="-7"/>
        <w:jc w:val="both"/>
        <w:rPr>
          <w:rFonts w:ascii="Adani Regular" w:hAnsi="Adani Regular" w:cs="Arial"/>
          <w:b/>
          <w:bCs/>
          <w:color w:val="000000" w:themeColor="text1"/>
          <w:sz w:val="23"/>
          <w:szCs w:val="23"/>
        </w:rPr>
      </w:pPr>
    </w:p>
    <w:p w14:paraId="547AE3CE" w14:textId="77777777" w:rsidR="00A603FC" w:rsidRPr="00C82D5F" w:rsidRDefault="00A603FC" w:rsidP="0007437B">
      <w:pPr>
        <w:spacing w:line="276" w:lineRule="auto"/>
        <w:ind w:right="-7"/>
        <w:jc w:val="both"/>
        <w:rPr>
          <w:rFonts w:ascii="Adani Regular" w:hAnsi="Adani Regular" w:cs="Arial"/>
          <w:b/>
          <w:bCs/>
          <w:color w:val="000000" w:themeColor="text1"/>
          <w:sz w:val="23"/>
          <w:szCs w:val="23"/>
        </w:rPr>
      </w:pPr>
    </w:p>
    <w:p w14:paraId="3D318AB1" w14:textId="6C08D18A" w:rsidR="00E02AC2" w:rsidRPr="00C82D5F" w:rsidRDefault="00463E08" w:rsidP="0007437B">
      <w:pPr>
        <w:spacing w:line="276" w:lineRule="auto"/>
        <w:ind w:right="-7"/>
        <w:jc w:val="both"/>
        <w:rPr>
          <w:rFonts w:ascii="Adani Regular" w:hAnsi="Adani Regular" w:cs="Arial"/>
          <w:b/>
          <w:bCs/>
          <w:color w:val="000000" w:themeColor="text1"/>
          <w:sz w:val="23"/>
          <w:szCs w:val="23"/>
        </w:rPr>
      </w:pPr>
      <w:r w:rsidRPr="00C82D5F">
        <w:rPr>
          <w:rFonts w:ascii="Adani Regular" w:hAnsi="Adani Regular" w:cs="Arial"/>
          <w:b/>
          <w:bCs/>
          <w:color w:val="000000" w:themeColor="text1"/>
          <w:sz w:val="23"/>
          <w:szCs w:val="23"/>
        </w:rPr>
        <w:t xml:space="preserve">Date of entry: </w:t>
      </w:r>
      <w:r w:rsidR="00E303DB" w:rsidRPr="00C82D5F">
        <w:rPr>
          <w:rFonts w:ascii="Adani Regular" w:hAnsi="Adani Regular" w:cs="Arial"/>
          <w:b/>
          <w:bCs/>
          <w:color w:val="000000" w:themeColor="text1"/>
          <w:sz w:val="23"/>
          <w:szCs w:val="23"/>
        </w:rPr>
        <w:t>07</w:t>
      </w:r>
      <w:r w:rsidR="00DD4DD3" w:rsidRPr="00C82D5F">
        <w:rPr>
          <w:rFonts w:ascii="Adani Regular" w:hAnsi="Adani Regular" w:cs="Arial"/>
          <w:b/>
          <w:bCs/>
          <w:color w:val="000000" w:themeColor="text1"/>
          <w:sz w:val="23"/>
          <w:szCs w:val="23"/>
        </w:rPr>
        <w:t>.</w:t>
      </w:r>
      <w:r w:rsidR="00E303DB" w:rsidRPr="00C82D5F">
        <w:rPr>
          <w:rFonts w:ascii="Adani Regular" w:hAnsi="Adani Regular" w:cs="Arial"/>
          <w:b/>
          <w:bCs/>
          <w:color w:val="000000" w:themeColor="text1"/>
          <w:sz w:val="23"/>
          <w:szCs w:val="23"/>
        </w:rPr>
        <w:t>02</w:t>
      </w:r>
      <w:r w:rsidR="00C31AAC" w:rsidRPr="00C82D5F">
        <w:rPr>
          <w:rFonts w:ascii="Adani Regular" w:hAnsi="Adani Regular" w:cs="Arial"/>
          <w:b/>
          <w:bCs/>
          <w:color w:val="000000" w:themeColor="text1"/>
          <w:sz w:val="23"/>
          <w:szCs w:val="23"/>
        </w:rPr>
        <w:t>.202</w:t>
      </w:r>
      <w:r w:rsidR="00E303DB" w:rsidRPr="00C82D5F">
        <w:rPr>
          <w:rFonts w:ascii="Adani Regular" w:hAnsi="Adani Regular" w:cs="Arial"/>
          <w:b/>
          <w:bCs/>
          <w:color w:val="000000" w:themeColor="text1"/>
          <w:sz w:val="23"/>
          <w:szCs w:val="23"/>
        </w:rPr>
        <w:t>6</w:t>
      </w:r>
    </w:p>
    <w:p w14:paraId="3D318AB2" w14:textId="22322720" w:rsidR="00463E08" w:rsidRPr="00C82D5F" w:rsidRDefault="00463E08" w:rsidP="0007437B">
      <w:pPr>
        <w:spacing w:line="276" w:lineRule="auto"/>
        <w:ind w:right="-7"/>
        <w:jc w:val="both"/>
        <w:rPr>
          <w:rFonts w:ascii="Adani Regular" w:hAnsi="Adani Regular" w:cs="Arial"/>
          <w:b/>
          <w:bCs/>
          <w:color w:val="000000" w:themeColor="text1"/>
          <w:sz w:val="23"/>
          <w:szCs w:val="23"/>
        </w:rPr>
      </w:pPr>
      <w:r w:rsidRPr="00C82D5F">
        <w:rPr>
          <w:rFonts w:ascii="Adani Regular" w:hAnsi="Adani Regular" w:cs="Arial"/>
          <w:b/>
          <w:bCs/>
          <w:color w:val="000000" w:themeColor="text1"/>
          <w:sz w:val="23"/>
          <w:szCs w:val="23"/>
        </w:rPr>
        <w:t>Date of signing:</w:t>
      </w:r>
      <w:r w:rsidR="001E14A0" w:rsidRPr="00C82D5F">
        <w:rPr>
          <w:rFonts w:ascii="Adani Regular" w:hAnsi="Adani Regular" w:cs="Arial"/>
          <w:b/>
          <w:bCs/>
          <w:color w:val="000000" w:themeColor="text1"/>
          <w:sz w:val="23"/>
          <w:szCs w:val="23"/>
        </w:rPr>
        <w:t xml:space="preserve"> </w:t>
      </w:r>
      <w:r w:rsidR="00E303DB" w:rsidRPr="00C82D5F">
        <w:rPr>
          <w:rFonts w:ascii="Adani Regular" w:hAnsi="Adani Regular" w:cs="Arial"/>
          <w:b/>
          <w:bCs/>
          <w:color w:val="000000" w:themeColor="text1"/>
          <w:sz w:val="23"/>
          <w:szCs w:val="23"/>
        </w:rPr>
        <w:t>07</w:t>
      </w:r>
      <w:r w:rsidR="00C752D0" w:rsidRPr="00C82D5F">
        <w:rPr>
          <w:rFonts w:ascii="Adani Regular" w:hAnsi="Adani Regular" w:cs="Arial"/>
          <w:b/>
          <w:bCs/>
          <w:color w:val="000000" w:themeColor="text1"/>
          <w:sz w:val="23"/>
          <w:szCs w:val="23"/>
        </w:rPr>
        <w:t>.</w:t>
      </w:r>
      <w:r w:rsidR="00E303DB" w:rsidRPr="00C82D5F">
        <w:rPr>
          <w:rFonts w:ascii="Adani Regular" w:hAnsi="Adani Regular" w:cs="Arial"/>
          <w:b/>
          <w:bCs/>
          <w:color w:val="000000" w:themeColor="text1"/>
          <w:sz w:val="23"/>
          <w:szCs w:val="23"/>
        </w:rPr>
        <w:t>02</w:t>
      </w:r>
      <w:r w:rsidR="00C752D0" w:rsidRPr="00C82D5F">
        <w:rPr>
          <w:rFonts w:ascii="Adani Regular" w:hAnsi="Adani Regular" w:cs="Arial"/>
          <w:b/>
          <w:bCs/>
          <w:color w:val="000000" w:themeColor="text1"/>
          <w:sz w:val="23"/>
          <w:szCs w:val="23"/>
        </w:rPr>
        <w:t>.202</w:t>
      </w:r>
      <w:r w:rsidR="00E303DB" w:rsidRPr="00C82D5F">
        <w:rPr>
          <w:rFonts w:ascii="Adani Regular" w:hAnsi="Adani Regular" w:cs="Arial"/>
          <w:b/>
          <w:bCs/>
          <w:color w:val="000000" w:themeColor="text1"/>
          <w:sz w:val="23"/>
          <w:szCs w:val="23"/>
        </w:rPr>
        <w:t>6</w:t>
      </w:r>
    </w:p>
    <w:p w14:paraId="3D318AB4" w14:textId="79692B2E" w:rsidR="0002613C" w:rsidRPr="00C82D5F" w:rsidRDefault="00463E08" w:rsidP="0048023B">
      <w:pPr>
        <w:spacing w:line="276" w:lineRule="auto"/>
        <w:ind w:right="-7"/>
        <w:jc w:val="both"/>
        <w:rPr>
          <w:rFonts w:ascii="Adani Regular" w:hAnsi="Adani Regular"/>
          <w:b/>
          <w:color w:val="000000" w:themeColor="text1"/>
          <w:sz w:val="23"/>
          <w:szCs w:val="23"/>
        </w:rPr>
      </w:pPr>
      <w:r w:rsidRPr="00C82D5F">
        <w:rPr>
          <w:rFonts w:ascii="Adani Regular" w:hAnsi="Adani Regular" w:cs="Arial"/>
          <w:b/>
          <w:bCs/>
          <w:color w:val="000000" w:themeColor="text1"/>
          <w:sz w:val="23"/>
          <w:szCs w:val="23"/>
        </w:rPr>
        <w:t>Place:</w:t>
      </w:r>
      <w:r w:rsidR="00CC67C1" w:rsidRPr="00C82D5F">
        <w:rPr>
          <w:rFonts w:ascii="Adani Regular" w:hAnsi="Adani Regular" w:cs="Arial"/>
          <w:b/>
          <w:bCs/>
          <w:color w:val="000000" w:themeColor="text1"/>
          <w:sz w:val="23"/>
          <w:szCs w:val="23"/>
        </w:rPr>
        <w:tab/>
      </w:r>
      <w:r w:rsidR="003965BD" w:rsidRPr="00C82D5F">
        <w:rPr>
          <w:rFonts w:ascii="Adani Regular" w:hAnsi="Adani Regular" w:cs="Arial"/>
          <w:b/>
          <w:bCs/>
          <w:color w:val="000000" w:themeColor="text1"/>
          <w:sz w:val="23"/>
          <w:szCs w:val="23"/>
        </w:rPr>
        <w:t>Ahmedabad</w:t>
      </w:r>
      <w:r w:rsidR="00CC67C1" w:rsidRPr="00C82D5F">
        <w:rPr>
          <w:rFonts w:ascii="Adani Regular" w:hAnsi="Adani Regular" w:cs="Arial"/>
          <w:b/>
          <w:bCs/>
          <w:color w:val="000000" w:themeColor="text1"/>
          <w:sz w:val="23"/>
          <w:szCs w:val="23"/>
        </w:rPr>
        <w:tab/>
      </w:r>
      <w:r w:rsidR="00CC67C1" w:rsidRPr="00C82D5F">
        <w:rPr>
          <w:rFonts w:ascii="Adani Regular" w:hAnsi="Adani Regular" w:cs="Arial"/>
          <w:b/>
          <w:bCs/>
          <w:color w:val="000000" w:themeColor="text1"/>
          <w:sz w:val="23"/>
          <w:szCs w:val="23"/>
        </w:rPr>
        <w:tab/>
      </w:r>
      <w:r w:rsidR="00CC67C1" w:rsidRPr="00C82D5F">
        <w:rPr>
          <w:rFonts w:ascii="Adani Regular" w:hAnsi="Adani Regular" w:cs="Arial"/>
          <w:b/>
          <w:bCs/>
          <w:color w:val="000000" w:themeColor="text1"/>
          <w:sz w:val="23"/>
          <w:szCs w:val="23"/>
        </w:rPr>
        <w:tab/>
      </w:r>
      <w:r w:rsidR="00CC67C1" w:rsidRPr="00C82D5F">
        <w:rPr>
          <w:rFonts w:ascii="Adani Regular" w:hAnsi="Adani Regular" w:cs="Arial"/>
          <w:b/>
          <w:bCs/>
          <w:color w:val="000000" w:themeColor="text1"/>
          <w:sz w:val="23"/>
          <w:szCs w:val="23"/>
        </w:rPr>
        <w:tab/>
      </w:r>
      <w:r w:rsidR="00CC67C1" w:rsidRPr="00C82D5F">
        <w:rPr>
          <w:rFonts w:ascii="Adani Regular" w:hAnsi="Adani Regular" w:cs="Arial"/>
          <w:b/>
          <w:bCs/>
          <w:color w:val="000000" w:themeColor="text1"/>
          <w:sz w:val="23"/>
          <w:szCs w:val="23"/>
        </w:rPr>
        <w:tab/>
      </w:r>
      <w:r w:rsidR="0048023B" w:rsidRPr="00C82D5F">
        <w:rPr>
          <w:rFonts w:ascii="Adani Regular" w:hAnsi="Adani Regular" w:cs="Arial"/>
          <w:b/>
          <w:bCs/>
          <w:color w:val="000000" w:themeColor="text1"/>
          <w:sz w:val="23"/>
          <w:szCs w:val="23"/>
        </w:rPr>
        <w:tab/>
      </w:r>
      <w:r w:rsidR="0048023B" w:rsidRPr="00C82D5F">
        <w:rPr>
          <w:rFonts w:ascii="Adani Regular" w:hAnsi="Adani Regular" w:cs="Arial"/>
          <w:b/>
          <w:bCs/>
          <w:color w:val="000000" w:themeColor="text1"/>
          <w:sz w:val="23"/>
          <w:szCs w:val="23"/>
        </w:rPr>
        <w:tab/>
      </w:r>
      <w:r w:rsidR="00CC67C1" w:rsidRPr="00C82D5F">
        <w:rPr>
          <w:rFonts w:ascii="Adani Regular" w:hAnsi="Adani Regular"/>
          <w:b/>
          <w:color w:val="000000" w:themeColor="text1"/>
          <w:sz w:val="23"/>
          <w:szCs w:val="23"/>
        </w:rPr>
        <w:t>CHAIRMAN</w:t>
      </w:r>
    </w:p>
    <w:sectPr w:rsidR="0002613C" w:rsidRPr="00C82D5F" w:rsidSect="006E0ABC">
      <w:headerReference w:type="default" r:id="rId8"/>
      <w:pgSz w:w="12242" w:h="18722"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FC2C" w14:textId="77777777" w:rsidR="0047763E" w:rsidRDefault="0047763E" w:rsidP="008857D0">
      <w:r>
        <w:separator/>
      </w:r>
    </w:p>
  </w:endnote>
  <w:endnote w:type="continuationSeparator" w:id="0">
    <w:p w14:paraId="15AAAF42" w14:textId="77777777" w:rsidR="0047763E" w:rsidRDefault="0047763E" w:rsidP="0088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WAdobeF">
    <w:panose1 w:val="00000000000000000000"/>
    <w:charset w:val="00"/>
    <w:family w:val="auto"/>
    <w:pitch w:val="variable"/>
    <w:sig w:usb0="20002A87" w:usb1="00000000" w:usb2="00000000"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90B6F" w14:textId="77777777" w:rsidR="0047763E" w:rsidRDefault="0047763E" w:rsidP="008857D0">
      <w:r>
        <w:separator/>
      </w:r>
    </w:p>
  </w:footnote>
  <w:footnote w:type="continuationSeparator" w:id="0">
    <w:p w14:paraId="56E4E3EA" w14:textId="77777777" w:rsidR="0047763E" w:rsidRDefault="0047763E" w:rsidP="0088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8AB9" w14:textId="77777777" w:rsidR="00C908DE" w:rsidRDefault="00C908DE" w:rsidP="008857D0">
    <w:pPr>
      <w:pStyle w:val="Header"/>
      <w:jc w:val="center"/>
      <w:rPr>
        <w:rFonts w:ascii="Adani Regular" w:hAnsi="Adani Regular"/>
        <w:b/>
        <w:sz w:val="24"/>
        <w:szCs w:val="24"/>
        <w:lang w:val="en-IN"/>
      </w:rPr>
    </w:pPr>
  </w:p>
  <w:p w14:paraId="3D318ABA" w14:textId="77777777" w:rsidR="000D003F" w:rsidRDefault="000D003F" w:rsidP="008857D0">
    <w:pPr>
      <w:pStyle w:val="Header"/>
      <w:jc w:val="center"/>
      <w:rPr>
        <w:rFonts w:ascii="Adani Regular" w:hAnsi="Adani Regular"/>
        <w:b/>
        <w:sz w:val="24"/>
        <w:szCs w:val="24"/>
        <w:lang w:val="en-IN"/>
      </w:rPr>
    </w:pPr>
    <w:r>
      <w:rPr>
        <w:rFonts w:ascii="Adani Regular" w:hAnsi="Adani Regular"/>
        <w:b/>
        <w:sz w:val="24"/>
        <w:szCs w:val="24"/>
        <w:lang w:val="en-IN"/>
      </w:rPr>
      <w:t>ADANI GREEN ENERGY (UP) LIMITED</w:t>
    </w:r>
  </w:p>
  <w:p w14:paraId="3D318ABB" w14:textId="77777777" w:rsidR="000D003F" w:rsidRDefault="000D0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D82BDDC"/>
    <w:lvl w:ilvl="0" w:tplc="664E4908">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0F7C2B"/>
    <w:multiLevelType w:val="multilevel"/>
    <w:tmpl w:val="B08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2553"/>
    <w:multiLevelType w:val="hybridMultilevel"/>
    <w:tmpl w:val="438233F2"/>
    <w:lvl w:ilvl="0" w:tplc="E46800AE">
      <w:start w:val="1"/>
      <w:numFmt w:val="lowerRoman"/>
      <w:lvlText w:val="(%1)"/>
      <w:lvlJc w:val="left"/>
      <w:pPr>
        <w:ind w:left="502" w:hanging="360"/>
      </w:pPr>
      <w:rPr>
        <w:rFonts w:cs="Times New Roman"/>
        <w:b w:val="0"/>
      </w:rPr>
    </w:lvl>
    <w:lvl w:ilvl="1" w:tplc="40090019">
      <w:start w:val="1"/>
      <w:numFmt w:val="lowerLetter"/>
      <w:lvlText w:val="%2."/>
      <w:lvlJc w:val="left"/>
      <w:pPr>
        <w:ind w:left="1298" w:hanging="360"/>
      </w:pPr>
    </w:lvl>
    <w:lvl w:ilvl="2" w:tplc="4009001B">
      <w:start w:val="1"/>
      <w:numFmt w:val="lowerRoman"/>
      <w:lvlText w:val="%3."/>
      <w:lvlJc w:val="right"/>
      <w:pPr>
        <w:ind w:left="2018" w:hanging="180"/>
      </w:pPr>
    </w:lvl>
    <w:lvl w:ilvl="3" w:tplc="4009000F">
      <w:start w:val="1"/>
      <w:numFmt w:val="decimal"/>
      <w:lvlText w:val="%4."/>
      <w:lvlJc w:val="left"/>
      <w:pPr>
        <w:ind w:left="2738" w:hanging="360"/>
      </w:pPr>
    </w:lvl>
    <w:lvl w:ilvl="4" w:tplc="40090019">
      <w:start w:val="1"/>
      <w:numFmt w:val="lowerLetter"/>
      <w:lvlText w:val="%5."/>
      <w:lvlJc w:val="left"/>
      <w:pPr>
        <w:ind w:left="3458" w:hanging="360"/>
      </w:pPr>
    </w:lvl>
    <w:lvl w:ilvl="5" w:tplc="4009001B">
      <w:start w:val="1"/>
      <w:numFmt w:val="lowerRoman"/>
      <w:lvlText w:val="%6."/>
      <w:lvlJc w:val="right"/>
      <w:pPr>
        <w:ind w:left="4178" w:hanging="180"/>
      </w:pPr>
    </w:lvl>
    <w:lvl w:ilvl="6" w:tplc="4009000F">
      <w:start w:val="1"/>
      <w:numFmt w:val="decimal"/>
      <w:lvlText w:val="%7."/>
      <w:lvlJc w:val="left"/>
      <w:pPr>
        <w:ind w:left="4898" w:hanging="360"/>
      </w:pPr>
    </w:lvl>
    <w:lvl w:ilvl="7" w:tplc="40090019">
      <w:start w:val="1"/>
      <w:numFmt w:val="lowerLetter"/>
      <w:lvlText w:val="%8."/>
      <w:lvlJc w:val="left"/>
      <w:pPr>
        <w:ind w:left="5618" w:hanging="360"/>
      </w:pPr>
    </w:lvl>
    <w:lvl w:ilvl="8" w:tplc="4009001B">
      <w:start w:val="1"/>
      <w:numFmt w:val="lowerRoman"/>
      <w:lvlText w:val="%9."/>
      <w:lvlJc w:val="right"/>
      <w:pPr>
        <w:ind w:left="6338" w:hanging="180"/>
      </w:pPr>
    </w:lvl>
  </w:abstractNum>
  <w:abstractNum w:abstractNumId="3"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B6053B"/>
    <w:multiLevelType w:val="hybridMultilevel"/>
    <w:tmpl w:val="BE02D3D4"/>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25655706"/>
    <w:multiLevelType w:val="hybridMultilevel"/>
    <w:tmpl w:val="B7140532"/>
    <w:lvl w:ilvl="0" w:tplc="9F783164">
      <w:start w:val="1"/>
      <w:numFmt w:val="upperRoman"/>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AE134CD"/>
    <w:multiLevelType w:val="hybridMultilevel"/>
    <w:tmpl w:val="F9E44816"/>
    <w:lvl w:ilvl="0" w:tplc="C618FD16">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2E386951"/>
    <w:multiLevelType w:val="hybridMultilevel"/>
    <w:tmpl w:val="B2F4AD6E"/>
    <w:lvl w:ilvl="0" w:tplc="FEA81A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D5733"/>
    <w:multiLevelType w:val="hybridMultilevel"/>
    <w:tmpl w:val="15B07990"/>
    <w:lvl w:ilvl="0" w:tplc="17B6256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3F45A7E"/>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383B7C0F"/>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8B9561D"/>
    <w:multiLevelType w:val="hybridMultilevel"/>
    <w:tmpl w:val="788069A6"/>
    <w:lvl w:ilvl="0" w:tplc="06868060">
      <w:start w:val="1"/>
      <w:numFmt w:val="upperLetter"/>
      <w:lvlText w:val="(%1)"/>
      <w:lvlJc w:val="left"/>
      <w:pPr>
        <w:ind w:left="720" w:hanging="360"/>
      </w:pPr>
      <w:rPr>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8CA5B75"/>
    <w:multiLevelType w:val="multilevel"/>
    <w:tmpl w:val="C60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B904BDB"/>
    <w:multiLevelType w:val="multilevel"/>
    <w:tmpl w:val="BA06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86454"/>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3FDA5258"/>
    <w:multiLevelType w:val="hybridMultilevel"/>
    <w:tmpl w:val="9EE2D36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07C1C5A"/>
    <w:multiLevelType w:val="hybridMultilevel"/>
    <w:tmpl w:val="E0CCB284"/>
    <w:lvl w:ilvl="0" w:tplc="B91AD40C">
      <w:start w:val="6"/>
      <w:numFmt w:val="decimal"/>
      <w:lvlText w:val="%1."/>
      <w:lvlJc w:val="left"/>
      <w:pPr>
        <w:ind w:left="36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4CE06A11"/>
    <w:multiLevelType w:val="hybridMultilevel"/>
    <w:tmpl w:val="BF0A997E"/>
    <w:lvl w:ilvl="0" w:tplc="2E18B7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31A4194"/>
    <w:multiLevelType w:val="hybridMultilevel"/>
    <w:tmpl w:val="EDA8CBE6"/>
    <w:lvl w:ilvl="0" w:tplc="E73A4F0C">
      <w:start w:val="1"/>
      <w:numFmt w:val="decimal"/>
      <w:lvlText w:val="%1."/>
      <w:lvlJc w:val="left"/>
      <w:pPr>
        <w:ind w:left="135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4F03D71"/>
    <w:multiLevelType w:val="multilevel"/>
    <w:tmpl w:val="5CA47D7A"/>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6"/>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8DB0EC4"/>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32" w15:restartNumberingAfterBreak="0">
    <w:nsid w:val="6B6957FE"/>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3" w15:restartNumberingAfterBreak="0">
    <w:nsid w:val="74D55E76"/>
    <w:multiLevelType w:val="hybridMultilevel"/>
    <w:tmpl w:val="251266E4"/>
    <w:lvl w:ilvl="0" w:tplc="875AEF48">
      <w:start w:val="1"/>
      <w:numFmt w:val="decimal"/>
      <w:lvlText w:val="%1."/>
      <w:lvlJc w:val="left"/>
      <w:pPr>
        <w:tabs>
          <w:tab w:val="num" w:pos="720"/>
        </w:tabs>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82854"/>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5" w15:restartNumberingAfterBreak="0">
    <w:nsid w:val="76782E58"/>
    <w:multiLevelType w:val="hybridMultilevel"/>
    <w:tmpl w:val="493273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887050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6742582">
    <w:abstractNumId w:val="0"/>
  </w:num>
  <w:num w:numId="3" w16cid:durableId="526259854">
    <w:abstractNumId w:val="0"/>
  </w:num>
  <w:num w:numId="4" w16cid:durableId="14547171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4997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87999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481416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13214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9617357">
    <w:abstractNumId w:val="31"/>
  </w:num>
  <w:num w:numId="10" w16cid:durableId="1498887450">
    <w:abstractNumId w:val="23"/>
  </w:num>
  <w:num w:numId="11" w16cid:durableId="5154674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9489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3474735">
    <w:abstractNumId w:val="29"/>
  </w:num>
  <w:num w:numId="14" w16cid:durableId="1029986073">
    <w:abstractNumId w:val="13"/>
  </w:num>
  <w:num w:numId="15" w16cid:durableId="1145701634">
    <w:abstractNumId w:val="3"/>
  </w:num>
  <w:num w:numId="16" w16cid:durableId="1923104630">
    <w:abstractNumId w:val="33"/>
  </w:num>
  <w:num w:numId="17" w16cid:durableId="2029478733">
    <w:abstractNumId w:val="22"/>
  </w:num>
  <w:num w:numId="18" w16cid:durableId="896861860">
    <w:abstractNumId w:val="4"/>
  </w:num>
  <w:num w:numId="19" w16cid:durableId="9864751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72088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61754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9844116">
    <w:abstractNumId w:val="0"/>
  </w:num>
  <w:num w:numId="23" w16cid:durableId="804081274">
    <w:abstractNumId w:val="21"/>
  </w:num>
  <w:num w:numId="24" w16cid:durableId="750781703">
    <w:abstractNumId w:val="11"/>
  </w:num>
  <w:num w:numId="25" w16cid:durableId="404382386">
    <w:abstractNumId w:val="8"/>
  </w:num>
  <w:num w:numId="26" w16cid:durableId="758253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0627">
    <w:abstractNumId w:val="9"/>
  </w:num>
  <w:num w:numId="28" w16cid:durableId="1913814277">
    <w:abstractNumId w:val="6"/>
  </w:num>
  <w:num w:numId="29" w16cid:durableId="1990936357">
    <w:abstractNumId w:val="24"/>
  </w:num>
  <w:num w:numId="30" w16cid:durableId="1944729628">
    <w:abstractNumId w:val="2"/>
  </w:num>
  <w:num w:numId="31" w16cid:durableId="568619485">
    <w:abstractNumId w:val="34"/>
  </w:num>
  <w:num w:numId="32" w16cid:durableId="1515219063">
    <w:abstractNumId w:val="32"/>
  </w:num>
  <w:num w:numId="33" w16cid:durableId="1139152343">
    <w:abstractNumId w:val="30"/>
  </w:num>
  <w:num w:numId="34" w16cid:durableId="812257934">
    <w:abstractNumId w:val="16"/>
  </w:num>
  <w:num w:numId="35" w16cid:durableId="2143963774">
    <w:abstractNumId w:val="25"/>
  </w:num>
  <w:num w:numId="36" w16cid:durableId="1808737060">
    <w:abstractNumId w:val="10"/>
  </w:num>
  <w:num w:numId="37" w16cid:durableId="8777457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2143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0223495">
    <w:abstractNumId w:val="5"/>
  </w:num>
  <w:num w:numId="40" w16cid:durableId="870067727">
    <w:abstractNumId w:val="35"/>
  </w:num>
  <w:num w:numId="41" w16cid:durableId="1769305899">
    <w:abstractNumId w:val="18"/>
  </w:num>
  <w:num w:numId="42" w16cid:durableId="872888864">
    <w:abstractNumId w:val="1"/>
  </w:num>
  <w:num w:numId="43" w16cid:durableId="1288510004">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371F"/>
    <w:rsid w:val="0000470C"/>
    <w:rsid w:val="00004AFF"/>
    <w:rsid w:val="00013650"/>
    <w:rsid w:val="00016593"/>
    <w:rsid w:val="00020AC0"/>
    <w:rsid w:val="00022464"/>
    <w:rsid w:val="00023BEF"/>
    <w:rsid w:val="00024E17"/>
    <w:rsid w:val="00025566"/>
    <w:rsid w:val="000259E8"/>
    <w:rsid w:val="00025B12"/>
    <w:rsid w:val="0002613C"/>
    <w:rsid w:val="00026E2D"/>
    <w:rsid w:val="00031AD1"/>
    <w:rsid w:val="000347BE"/>
    <w:rsid w:val="00036B11"/>
    <w:rsid w:val="00037F7E"/>
    <w:rsid w:val="000438DD"/>
    <w:rsid w:val="00045CBD"/>
    <w:rsid w:val="00046247"/>
    <w:rsid w:val="00052C36"/>
    <w:rsid w:val="00052E38"/>
    <w:rsid w:val="00054A7B"/>
    <w:rsid w:val="00055C3B"/>
    <w:rsid w:val="0005645E"/>
    <w:rsid w:val="000578C0"/>
    <w:rsid w:val="000579DD"/>
    <w:rsid w:val="00061A82"/>
    <w:rsid w:val="000624C3"/>
    <w:rsid w:val="0006262F"/>
    <w:rsid w:val="00062945"/>
    <w:rsid w:val="000634FD"/>
    <w:rsid w:val="00063DE3"/>
    <w:rsid w:val="0006542D"/>
    <w:rsid w:val="00065CB7"/>
    <w:rsid w:val="00066A0A"/>
    <w:rsid w:val="00066F55"/>
    <w:rsid w:val="0006710F"/>
    <w:rsid w:val="000671EF"/>
    <w:rsid w:val="000703D5"/>
    <w:rsid w:val="00072947"/>
    <w:rsid w:val="00073B85"/>
    <w:rsid w:val="0007437B"/>
    <w:rsid w:val="00075C1B"/>
    <w:rsid w:val="00075D5D"/>
    <w:rsid w:val="00076691"/>
    <w:rsid w:val="00082F62"/>
    <w:rsid w:val="00084346"/>
    <w:rsid w:val="00085124"/>
    <w:rsid w:val="00086B0D"/>
    <w:rsid w:val="00090305"/>
    <w:rsid w:val="00092FC3"/>
    <w:rsid w:val="000957EB"/>
    <w:rsid w:val="0009709F"/>
    <w:rsid w:val="000A5A5F"/>
    <w:rsid w:val="000A7901"/>
    <w:rsid w:val="000A7B55"/>
    <w:rsid w:val="000B2843"/>
    <w:rsid w:val="000B3942"/>
    <w:rsid w:val="000B3F3C"/>
    <w:rsid w:val="000B4BB6"/>
    <w:rsid w:val="000B50AC"/>
    <w:rsid w:val="000B5BD5"/>
    <w:rsid w:val="000C0C9C"/>
    <w:rsid w:val="000C348B"/>
    <w:rsid w:val="000C444E"/>
    <w:rsid w:val="000C69E4"/>
    <w:rsid w:val="000C79F4"/>
    <w:rsid w:val="000D003F"/>
    <w:rsid w:val="000D0F13"/>
    <w:rsid w:val="000D4015"/>
    <w:rsid w:val="000D536A"/>
    <w:rsid w:val="000D571A"/>
    <w:rsid w:val="000D5B6C"/>
    <w:rsid w:val="000D6582"/>
    <w:rsid w:val="000D67F1"/>
    <w:rsid w:val="000D6FB2"/>
    <w:rsid w:val="000D7B8A"/>
    <w:rsid w:val="000E2837"/>
    <w:rsid w:val="000E5350"/>
    <w:rsid w:val="000E5405"/>
    <w:rsid w:val="000E649A"/>
    <w:rsid w:val="000E6D1D"/>
    <w:rsid w:val="000F15DD"/>
    <w:rsid w:val="000F18AD"/>
    <w:rsid w:val="000F4379"/>
    <w:rsid w:val="000F4EEF"/>
    <w:rsid w:val="000F5008"/>
    <w:rsid w:val="000F5BD5"/>
    <w:rsid w:val="001019E0"/>
    <w:rsid w:val="0010531F"/>
    <w:rsid w:val="00106389"/>
    <w:rsid w:val="00106AFE"/>
    <w:rsid w:val="0010745B"/>
    <w:rsid w:val="001077F9"/>
    <w:rsid w:val="0011007F"/>
    <w:rsid w:val="001126A5"/>
    <w:rsid w:val="00112A63"/>
    <w:rsid w:val="0011719A"/>
    <w:rsid w:val="00123869"/>
    <w:rsid w:val="001241A0"/>
    <w:rsid w:val="001248C7"/>
    <w:rsid w:val="00124C33"/>
    <w:rsid w:val="00124EC4"/>
    <w:rsid w:val="00130DC1"/>
    <w:rsid w:val="001334F7"/>
    <w:rsid w:val="001354EE"/>
    <w:rsid w:val="0013552B"/>
    <w:rsid w:val="00135D32"/>
    <w:rsid w:val="001369DB"/>
    <w:rsid w:val="00136A4B"/>
    <w:rsid w:val="001416E7"/>
    <w:rsid w:val="0015025A"/>
    <w:rsid w:val="001534FA"/>
    <w:rsid w:val="00153A88"/>
    <w:rsid w:val="001543AF"/>
    <w:rsid w:val="001564F2"/>
    <w:rsid w:val="00164758"/>
    <w:rsid w:val="00164FE6"/>
    <w:rsid w:val="001674DD"/>
    <w:rsid w:val="0017019F"/>
    <w:rsid w:val="001716F4"/>
    <w:rsid w:val="0017313E"/>
    <w:rsid w:val="00173AE6"/>
    <w:rsid w:val="001744C9"/>
    <w:rsid w:val="00174924"/>
    <w:rsid w:val="00174BCF"/>
    <w:rsid w:val="00176D2C"/>
    <w:rsid w:val="00177D9C"/>
    <w:rsid w:val="001806CE"/>
    <w:rsid w:val="0018378D"/>
    <w:rsid w:val="00183D1A"/>
    <w:rsid w:val="0018492D"/>
    <w:rsid w:val="001853A7"/>
    <w:rsid w:val="0018694A"/>
    <w:rsid w:val="00186C4E"/>
    <w:rsid w:val="0019062E"/>
    <w:rsid w:val="00192C1C"/>
    <w:rsid w:val="00194B3D"/>
    <w:rsid w:val="001A05D5"/>
    <w:rsid w:val="001A293E"/>
    <w:rsid w:val="001A2FDE"/>
    <w:rsid w:val="001A47C4"/>
    <w:rsid w:val="001A7AB4"/>
    <w:rsid w:val="001B00CF"/>
    <w:rsid w:val="001B00D3"/>
    <w:rsid w:val="001B12AB"/>
    <w:rsid w:val="001B407E"/>
    <w:rsid w:val="001B43A7"/>
    <w:rsid w:val="001B7979"/>
    <w:rsid w:val="001C2E0E"/>
    <w:rsid w:val="001C35FC"/>
    <w:rsid w:val="001C3D5C"/>
    <w:rsid w:val="001C47C8"/>
    <w:rsid w:val="001C4901"/>
    <w:rsid w:val="001C5594"/>
    <w:rsid w:val="001C5FAB"/>
    <w:rsid w:val="001C6E1B"/>
    <w:rsid w:val="001D00DE"/>
    <w:rsid w:val="001D1B51"/>
    <w:rsid w:val="001D41D2"/>
    <w:rsid w:val="001D648A"/>
    <w:rsid w:val="001D707F"/>
    <w:rsid w:val="001E14A0"/>
    <w:rsid w:val="001E338B"/>
    <w:rsid w:val="001E4074"/>
    <w:rsid w:val="001E498D"/>
    <w:rsid w:val="001F006C"/>
    <w:rsid w:val="001F7DF4"/>
    <w:rsid w:val="0020026F"/>
    <w:rsid w:val="002019D3"/>
    <w:rsid w:val="00205A8A"/>
    <w:rsid w:val="00205B6E"/>
    <w:rsid w:val="00206002"/>
    <w:rsid w:val="00207176"/>
    <w:rsid w:val="002077AB"/>
    <w:rsid w:val="00207879"/>
    <w:rsid w:val="00214759"/>
    <w:rsid w:val="00214B8E"/>
    <w:rsid w:val="0021724F"/>
    <w:rsid w:val="00220A10"/>
    <w:rsid w:val="002218A2"/>
    <w:rsid w:val="002262E9"/>
    <w:rsid w:val="00232AFE"/>
    <w:rsid w:val="00232C5F"/>
    <w:rsid w:val="00232E02"/>
    <w:rsid w:val="00235438"/>
    <w:rsid w:val="0024107F"/>
    <w:rsid w:val="0024160B"/>
    <w:rsid w:val="00241A48"/>
    <w:rsid w:val="00245D0D"/>
    <w:rsid w:val="002460CA"/>
    <w:rsid w:val="00251856"/>
    <w:rsid w:val="002537CF"/>
    <w:rsid w:val="002558FF"/>
    <w:rsid w:val="002560C2"/>
    <w:rsid w:val="00257B76"/>
    <w:rsid w:val="00260A0B"/>
    <w:rsid w:val="002623A9"/>
    <w:rsid w:val="00265039"/>
    <w:rsid w:val="00265074"/>
    <w:rsid w:val="002658D9"/>
    <w:rsid w:val="00267583"/>
    <w:rsid w:val="002702F5"/>
    <w:rsid w:val="002725C3"/>
    <w:rsid w:val="00274D70"/>
    <w:rsid w:val="0027515A"/>
    <w:rsid w:val="00276FCB"/>
    <w:rsid w:val="00277C68"/>
    <w:rsid w:val="00280091"/>
    <w:rsid w:val="00280F18"/>
    <w:rsid w:val="00283A94"/>
    <w:rsid w:val="00283B0E"/>
    <w:rsid w:val="00283C13"/>
    <w:rsid w:val="00284B65"/>
    <w:rsid w:val="00285A91"/>
    <w:rsid w:val="00291D11"/>
    <w:rsid w:val="00292C51"/>
    <w:rsid w:val="002932D6"/>
    <w:rsid w:val="00294C94"/>
    <w:rsid w:val="002950AF"/>
    <w:rsid w:val="002950C3"/>
    <w:rsid w:val="0029602E"/>
    <w:rsid w:val="002967C8"/>
    <w:rsid w:val="00296F1A"/>
    <w:rsid w:val="00297DF3"/>
    <w:rsid w:val="002A1374"/>
    <w:rsid w:val="002A155D"/>
    <w:rsid w:val="002A1B52"/>
    <w:rsid w:val="002A2123"/>
    <w:rsid w:val="002A21E9"/>
    <w:rsid w:val="002A2FCB"/>
    <w:rsid w:val="002A41C1"/>
    <w:rsid w:val="002A422F"/>
    <w:rsid w:val="002A5AB8"/>
    <w:rsid w:val="002A6675"/>
    <w:rsid w:val="002A69C8"/>
    <w:rsid w:val="002A711D"/>
    <w:rsid w:val="002A7847"/>
    <w:rsid w:val="002A7FFA"/>
    <w:rsid w:val="002B0D9D"/>
    <w:rsid w:val="002B11CF"/>
    <w:rsid w:val="002B358F"/>
    <w:rsid w:val="002B3A03"/>
    <w:rsid w:val="002B76E7"/>
    <w:rsid w:val="002C28A9"/>
    <w:rsid w:val="002C2B33"/>
    <w:rsid w:val="002C2D43"/>
    <w:rsid w:val="002C44A8"/>
    <w:rsid w:val="002C6BD4"/>
    <w:rsid w:val="002D335E"/>
    <w:rsid w:val="002D4337"/>
    <w:rsid w:val="002D7BC8"/>
    <w:rsid w:val="002E0C89"/>
    <w:rsid w:val="002E2F6B"/>
    <w:rsid w:val="002E39EE"/>
    <w:rsid w:val="002E3DE0"/>
    <w:rsid w:val="002F10BE"/>
    <w:rsid w:val="002F1736"/>
    <w:rsid w:val="002F55F0"/>
    <w:rsid w:val="00303549"/>
    <w:rsid w:val="00303612"/>
    <w:rsid w:val="003047DA"/>
    <w:rsid w:val="00305919"/>
    <w:rsid w:val="00306C37"/>
    <w:rsid w:val="00315E00"/>
    <w:rsid w:val="00317750"/>
    <w:rsid w:val="00320F94"/>
    <w:rsid w:val="003218FF"/>
    <w:rsid w:val="003220C9"/>
    <w:rsid w:val="00322F1A"/>
    <w:rsid w:val="00323F5C"/>
    <w:rsid w:val="00327090"/>
    <w:rsid w:val="00327197"/>
    <w:rsid w:val="003314B6"/>
    <w:rsid w:val="003339BA"/>
    <w:rsid w:val="00333F99"/>
    <w:rsid w:val="0033417B"/>
    <w:rsid w:val="00334933"/>
    <w:rsid w:val="00334B5F"/>
    <w:rsid w:val="00335EF1"/>
    <w:rsid w:val="00335FA7"/>
    <w:rsid w:val="0033649E"/>
    <w:rsid w:val="00337C69"/>
    <w:rsid w:val="00340ECF"/>
    <w:rsid w:val="003435D6"/>
    <w:rsid w:val="003438D5"/>
    <w:rsid w:val="00343F82"/>
    <w:rsid w:val="00344426"/>
    <w:rsid w:val="00350978"/>
    <w:rsid w:val="00353CD9"/>
    <w:rsid w:val="00353E09"/>
    <w:rsid w:val="003564BF"/>
    <w:rsid w:val="003569FF"/>
    <w:rsid w:val="003578B0"/>
    <w:rsid w:val="003579F1"/>
    <w:rsid w:val="003601AD"/>
    <w:rsid w:val="00360C79"/>
    <w:rsid w:val="00365194"/>
    <w:rsid w:val="00366F54"/>
    <w:rsid w:val="00372179"/>
    <w:rsid w:val="00372A2E"/>
    <w:rsid w:val="00372DED"/>
    <w:rsid w:val="00373EF0"/>
    <w:rsid w:val="00373F32"/>
    <w:rsid w:val="00373F46"/>
    <w:rsid w:val="003749A9"/>
    <w:rsid w:val="00376789"/>
    <w:rsid w:val="003801BB"/>
    <w:rsid w:val="00380B76"/>
    <w:rsid w:val="00380ED5"/>
    <w:rsid w:val="00381922"/>
    <w:rsid w:val="003819EB"/>
    <w:rsid w:val="0038512A"/>
    <w:rsid w:val="003874DD"/>
    <w:rsid w:val="00390D6B"/>
    <w:rsid w:val="00391D23"/>
    <w:rsid w:val="0039282E"/>
    <w:rsid w:val="0039283A"/>
    <w:rsid w:val="00393716"/>
    <w:rsid w:val="00393747"/>
    <w:rsid w:val="0039551F"/>
    <w:rsid w:val="003964B9"/>
    <w:rsid w:val="003965BD"/>
    <w:rsid w:val="00397FDF"/>
    <w:rsid w:val="003A755C"/>
    <w:rsid w:val="003B012E"/>
    <w:rsid w:val="003B25AD"/>
    <w:rsid w:val="003B33A7"/>
    <w:rsid w:val="003B5A93"/>
    <w:rsid w:val="003B5B71"/>
    <w:rsid w:val="003C1A77"/>
    <w:rsid w:val="003C213C"/>
    <w:rsid w:val="003C23BE"/>
    <w:rsid w:val="003C6128"/>
    <w:rsid w:val="003D5A1B"/>
    <w:rsid w:val="003D6EBC"/>
    <w:rsid w:val="003E52D1"/>
    <w:rsid w:val="003E6CC0"/>
    <w:rsid w:val="003E6D95"/>
    <w:rsid w:val="003E6E57"/>
    <w:rsid w:val="003F0EC1"/>
    <w:rsid w:val="003F38BA"/>
    <w:rsid w:val="003F3B51"/>
    <w:rsid w:val="003F704B"/>
    <w:rsid w:val="00400466"/>
    <w:rsid w:val="00402C06"/>
    <w:rsid w:val="00402EEB"/>
    <w:rsid w:val="00403F3A"/>
    <w:rsid w:val="0040573C"/>
    <w:rsid w:val="004068C4"/>
    <w:rsid w:val="00410039"/>
    <w:rsid w:val="004102E0"/>
    <w:rsid w:val="0041253C"/>
    <w:rsid w:val="00414AD5"/>
    <w:rsid w:val="00417AA8"/>
    <w:rsid w:val="0042030B"/>
    <w:rsid w:val="00424ECA"/>
    <w:rsid w:val="00430B34"/>
    <w:rsid w:val="00435034"/>
    <w:rsid w:val="00435601"/>
    <w:rsid w:val="0044064F"/>
    <w:rsid w:val="00444924"/>
    <w:rsid w:val="004466BA"/>
    <w:rsid w:val="004505E4"/>
    <w:rsid w:val="00450BE6"/>
    <w:rsid w:val="0045107C"/>
    <w:rsid w:val="00455443"/>
    <w:rsid w:val="00455503"/>
    <w:rsid w:val="00455FBE"/>
    <w:rsid w:val="0045633D"/>
    <w:rsid w:val="00456735"/>
    <w:rsid w:val="00463D45"/>
    <w:rsid w:val="00463E08"/>
    <w:rsid w:val="00470806"/>
    <w:rsid w:val="00471189"/>
    <w:rsid w:val="0047173D"/>
    <w:rsid w:val="0047175C"/>
    <w:rsid w:val="00472626"/>
    <w:rsid w:val="004758D3"/>
    <w:rsid w:val="0047763E"/>
    <w:rsid w:val="0048023B"/>
    <w:rsid w:val="0048187D"/>
    <w:rsid w:val="004831BA"/>
    <w:rsid w:val="00483DF3"/>
    <w:rsid w:val="004843D8"/>
    <w:rsid w:val="0048666D"/>
    <w:rsid w:val="0049009D"/>
    <w:rsid w:val="0049227F"/>
    <w:rsid w:val="004949C8"/>
    <w:rsid w:val="00494E99"/>
    <w:rsid w:val="00496500"/>
    <w:rsid w:val="004A08F8"/>
    <w:rsid w:val="004A115C"/>
    <w:rsid w:val="004A33AE"/>
    <w:rsid w:val="004A3CEA"/>
    <w:rsid w:val="004A4A2B"/>
    <w:rsid w:val="004A549A"/>
    <w:rsid w:val="004A67DC"/>
    <w:rsid w:val="004B051F"/>
    <w:rsid w:val="004B052D"/>
    <w:rsid w:val="004B0EF2"/>
    <w:rsid w:val="004B2298"/>
    <w:rsid w:val="004B35FB"/>
    <w:rsid w:val="004B3D23"/>
    <w:rsid w:val="004B3DE2"/>
    <w:rsid w:val="004B4F89"/>
    <w:rsid w:val="004B5F0E"/>
    <w:rsid w:val="004B63E0"/>
    <w:rsid w:val="004B690A"/>
    <w:rsid w:val="004B70A5"/>
    <w:rsid w:val="004B75DF"/>
    <w:rsid w:val="004C1F08"/>
    <w:rsid w:val="004C2C04"/>
    <w:rsid w:val="004C4758"/>
    <w:rsid w:val="004D05BD"/>
    <w:rsid w:val="004D0D45"/>
    <w:rsid w:val="004D4826"/>
    <w:rsid w:val="004D58A8"/>
    <w:rsid w:val="004D5BF3"/>
    <w:rsid w:val="004E1A2A"/>
    <w:rsid w:val="004E4AB4"/>
    <w:rsid w:val="004E7167"/>
    <w:rsid w:val="004F0907"/>
    <w:rsid w:val="004F165E"/>
    <w:rsid w:val="004F17B2"/>
    <w:rsid w:val="004F18EF"/>
    <w:rsid w:val="004F302B"/>
    <w:rsid w:val="004F3139"/>
    <w:rsid w:val="004F592E"/>
    <w:rsid w:val="004F791A"/>
    <w:rsid w:val="00501964"/>
    <w:rsid w:val="0050343B"/>
    <w:rsid w:val="00504527"/>
    <w:rsid w:val="005050BD"/>
    <w:rsid w:val="00506826"/>
    <w:rsid w:val="00510118"/>
    <w:rsid w:val="00510BB6"/>
    <w:rsid w:val="00511F47"/>
    <w:rsid w:val="00512F07"/>
    <w:rsid w:val="005156E4"/>
    <w:rsid w:val="00515AF2"/>
    <w:rsid w:val="00516C9D"/>
    <w:rsid w:val="00517E42"/>
    <w:rsid w:val="005219BB"/>
    <w:rsid w:val="005219F2"/>
    <w:rsid w:val="00522C53"/>
    <w:rsid w:val="005259AB"/>
    <w:rsid w:val="00525E6E"/>
    <w:rsid w:val="00526DC2"/>
    <w:rsid w:val="00530A35"/>
    <w:rsid w:val="005322D2"/>
    <w:rsid w:val="00532A04"/>
    <w:rsid w:val="00533820"/>
    <w:rsid w:val="00533D20"/>
    <w:rsid w:val="00534D6F"/>
    <w:rsid w:val="005352F6"/>
    <w:rsid w:val="00536615"/>
    <w:rsid w:val="0053798C"/>
    <w:rsid w:val="00541EA3"/>
    <w:rsid w:val="005422FC"/>
    <w:rsid w:val="005433EC"/>
    <w:rsid w:val="00543DD1"/>
    <w:rsid w:val="005444D3"/>
    <w:rsid w:val="005450CF"/>
    <w:rsid w:val="005461D8"/>
    <w:rsid w:val="00546595"/>
    <w:rsid w:val="005477B8"/>
    <w:rsid w:val="005500A6"/>
    <w:rsid w:val="00550205"/>
    <w:rsid w:val="00551018"/>
    <w:rsid w:val="00551E91"/>
    <w:rsid w:val="00552400"/>
    <w:rsid w:val="00552E87"/>
    <w:rsid w:val="00554E7E"/>
    <w:rsid w:val="00562637"/>
    <w:rsid w:val="005700CD"/>
    <w:rsid w:val="00572240"/>
    <w:rsid w:val="0057358A"/>
    <w:rsid w:val="00573B1E"/>
    <w:rsid w:val="00575386"/>
    <w:rsid w:val="005803B1"/>
    <w:rsid w:val="00580872"/>
    <w:rsid w:val="00580E9D"/>
    <w:rsid w:val="00583841"/>
    <w:rsid w:val="00585A53"/>
    <w:rsid w:val="005866FC"/>
    <w:rsid w:val="00587F9E"/>
    <w:rsid w:val="0059014B"/>
    <w:rsid w:val="00591202"/>
    <w:rsid w:val="00592033"/>
    <w:rsid w:val="005937BC"/>
    <w:rsid w:val="0059432D"/>
    <w:rsid w:val="00594366"/>
    <w:rsid w:val="00594908"/>
    <w:rsid w:val="00594D05"/>
    <w:rsid w:val="00595E86"/>
    <w:rsid w:val="00597DDE"/>
    <w:rsid w:val="005A05DF"/>
    <w:rsid w:val="005A15CD"/>
    <w:rsid w:val="005A249F"/>
    <w:rsid w:val="005A291D"/>
    <w:rsid w:val="005A3942"/>
    <w:rsid w:val="005A4463"/>
    <w:rsid w:val="005A4D34"/>
    <w:rsid w:val="005A67E9"/>
    <w:rsid w:val="005A77AA"/>
    <w:rsid w:val="005B147F"/>
    <w:rsid w:val="005B3515"/>
    <w:rsid w:val="005B3801"/>
    <w:rsid w:val="005C1A06"/>
    <w:rsid w:val="005C1EF9"/>
    <w:rsid w:val="005C2618"/>
    <w:rsid w:val="005C4889"/>
    <w:rsid w:val="005C4E0D"/>
    <w:rsid w:val="005C593C"/>
    <w:rsid w:val="005C7DF8"/>
    <w:rsid w:val="005D22C2"/>
    <w:rsid w:val="005D2C42"/>
    <w:rsid w:val="005D3056"/>
    <w:rsid w:val="005D49D3"/>
    <w:rsid w:val="005D50D1"/>
    <w:rsid w:val="005D50FD"/>
    <w:rsid w:val="005D6B41"/>
    <w:rsid w:val="005D74EE"/>
    <w:rsid w:val="005D76ED"/>
    <w:rsid w:val="005E3905"/>
    <w:rsid w:val="005E3ED3"/>
    <w:rsid w:val="005E55BF"/>
    <w:rsid w:val="005E67BA"/>
    <w:rsid w:val="005E7178"/>
    <w:rsid w:val="005E7755"/>
    <w:rsid w:val="005F33A9"/>
    <w:rsid w:val="005F7BCC"/>
    <w:rsid w:val="00603520"/>
    <w:rsid w:val="00603BFA"/>
    <w:rsid w:val="00605FBA"/>
    <w:rsid w:val="0061056A"/>
    <w:rsid w:val="006107A9"/>
    <w:rsid w:val="00610C95"/>
    <w:rsid w:val="006115F4"/>
    <w:rsid w:val="00614065"/>
    <w:rsid w:val="00620CBA"/>
    <w:rsid w:val="00621327"/>
    <w:rsid w:val="00625627"/>
    <w:rsid w:val="006257E2"/>
    <w:rsid w:val="006263B3"/>
    <w:rsid w:val="006279AE"/>
    <w:rsid w:val="00631276"/>
    <w:rsid w:val="00634C8A"/>
    <w:rsid w:val="00634CC6"/>
    <w:rsid w:val="00634D45"/>
    <w:rsid w:val="0063572B"/>
    <w:rsid w:val="0063637E"/>
    <w:rsid w:val="006366BA"/>
    <w:rsid w:val="0063722E"/>
    <w:rsid w:val="006404A8"/>
    <w:rsid w:val="00644DD9"/>
    <w:rsid w:val="00646459"/>
    <w:rsid w:val="00646AD1"/>
    <w:rsid w:val="00646B99"/>
    <w:rsid w:val="00647FF3"/>
    <w:rsid w:val="00650986"/>
    <w:rsid w:val="00650F10"/>
    <w:rsid w:val="00652726"/>
    <w:rsid w:val="00661041"/>
    <w:rsid w:val="006615FA"/>
    <w:rsid w:val="006641A7"/>
    <w:rsid w:val="00665669"/>
    <w:rsid w:val="00666641"/>
    <w:rsid w:val="0066733A"/>
    <w:rsid w:val="006700BA"/>
    <w:rsid w:val="00670CB7"/>
    <w:rsid w:val="006744BC"/>
    <w:rsid w:val="00675DE6"/>
    <w:rsid w:val="00677811"/>
    <w:rsid w:val="00680246"/>
    <w:rsid w:val="006806D7"/>
    <w:rsid w:val="00683798"/>
    <w:rsid w:val="006842C3"/>
    <w:rsid w:val="00686200"/>
    <w:rsid w:val="00686307"/>
    <w:rsid w:val="00694B14"/>
    <w:rsid w:val="006A0320"/>
    <w:rsid w:val="006A127A"/>
    <w:rsid w:val="006A2BE1"/>
    <w:rsid w:val="006A3528"/>
    <w:rsid w:val="006A5477"/>
    <w:rsid w:val="006A7523"/>
    <w:rsid w:val="006B113D"/>
    <w:rsid w:val="006B3397"/>
    <w:rsid w:val="006B67FA"/>
    <w:rsid w:val="006B6CF6"/>
    <w:rsid w:val="006B6F18"/>
    <w:rsid w:val="006B718D"/>
    <w:rsid w:val="006C07EF"/>
    <w:rsid w:val="006C0BC7"/>
    <w:rsid w:val="006C1477"/>
    <w:rsid w:val="006C370A"/>
    <w:rsid w:val="006C3DEA"/>
    <w:rsid w:val="006C48C3"/>
    <w:rsid w:val="006C519E"/>
    <w:rsid w:val="006C7495"/>
    <w:rsid w:val="006C779A"/>
    <w:rsid w:val="006D0A5D"/>
    <w:rsid w:val="006D3781"/>
    <w:rsid w:val="006D59F0"/>
    <w:rsid w:val="006D5CF2"/>
    <w:rsid w:val="006D6FAD"/>
    <w:rsid w:val="006E085A"/>
    <w:rsid w:val="006E0ABC"/>
    <w:rsid w:val="006E19F2"/>
    <w:rsid w:val="006E3256"/>
    <w:rsid w:val="006E409D"/>
    <w:rsid w:val="006E5F0D"/>
    <w:rsid w:val="006E66E8"/>
    <w:rsid w:val="006E6FB9"/>
    <w:rsid w:val="006E7408"/>
    <w:rsid w:val="006F1BB9"/>
    <w:rsid w:val="006F3195"/>
    <w:rsid w:val="006F40FB"/>
    <w:rsid w:val="006F798B"/>
    <w:rsid w:val="00701402"/>
    <w:rsid w:val="007014A3"/>
    <w:rsid w:val="0070201F"/>
    <w:rsid w:val="007038C5"/>
    <w:rsid w:val="00703E73"/>
    <w:rsid w:val="0070458B"/>
    <w:rsid w:val="00705C70"/>
    <w:rsid w:val="007069B3"/>
    <w:rsid w:val="00707D01"/>
    <w:rsid w:val="007119C9"/>
    <w:rsid w:val="00712A62"/>
    <w:rsid w:val="0071428D"/>
    <w:rsid w:val="00715C48"/>
    <w:rsid w:val="00715E3B"/>
    <w:rsid w:val="007160D9"/>
    <w:rsid w:val="0071741C"/>
    <w:rsid w:val="00717A5A"/>
    <w:rsid w:val="007215A9"/>
    <w:rsid w:val="00723B4E"/>
    <w:rsid w:val="007241CA"/>
    <w:rsid w:val="00724D20"/>
    <w:rsid w:val="00725385"/>
    <w:rsid w:val="00726617"/>
    <w:rsid w:val="00727D5C"/>
    <w:rsid w:val="00731E11"/>
    <w:rsid w:val="007321AD"/>
    <w:rsid w:val="00736A86"/>
    <w:rsid w:val="00740789"/>
    <w:rsid w:val="00743DB4"/>
    <w:rsid w:val="007479E4"/>
    <w:rsid w:val="00747BF9"/>
    <w:rsid w:val="007522EC"/>
    <w:rsid w:val="007551C9"/>
    <w:rsid w:val="0075530F"/>
    <w:rsid w:val="00755458"/>
    <w:rsid w:val="00755D01"/>
    <w:rsid w:val="00760004"/>
    <w:rsid w:val="007613DA"/>
    <w:rsid w:val="007629B1"/>
    <w:rsid w:val="007670C6"/>
    <w:rsid w:val="00771340"/>
    <w:rsid w:val="00771715"/>
    <w:rsid w:val="00771E89"/>
    <w:rsid w:val="00772CE4"/>
    <w:rsid w:val="00773AC5"/>
    <w:rsid w:val="00781074"/>
    <w:rsid w:val="0078223D"/>
    <w:rsid w:val="007837D4"/>
    <w:rsid w:val="007920DD"/>
    <w:rsid w:val="00792F12"/>
    <w:rsid w:val="0079334F"/>
    <w:rsid w:val="00793D70"/>
    <w:rsid w:val="00794F3D"/>
    <w:rsid w:val="00795984"/>
    <w:rsid w:val="00795DED"/>
    <w:rsid w:val="007967AE"/>
    <w:rsid w:val="00797BEF"/>
    <w:rsid w:val="00797F31"/>
    <w:rsid w:val="007A031C"/>
    <w:rsid w:val="007A0887"/>
    <w:rsid w:val="007A1074"/>
    <w:rsid w:val="007A2519"/>
    <w:rsid w:val="007A46A1"/>
    <w:rsid w:val="007A52A8"/>
    <w:rsid w:val="007B3C83"/>
    <w:rsid w:val="007B4492"/>
    <w:rsid w:val="007B4A65"/>
    <w:rsid w:val="007B52D6"/>
    <w:rsid w:val="007C0F61"/>
    <w:rsid w:val="007C1350"/>
    <w:rsid w:val="007C6E3F"/>
    <w:rsid w:val="007C7310"/>
    <w:rsid w:val="007C7BD6"/>
    <w:rsid w:val="007D0091"/>
    <w:rsid w:val="007D05A7"/>
    <w:rsid w:val="007D11A0"/>
    <w:rsid w:val="007D3EB0"/>
    <w:rsid w:val="007E07AE"/>
    <w:rsid w:val="007E0C4C"/>
    <w:rsid w:val="007E1C4C"/>
    <w:rsid w:val="007E3118"/>
    <w:rsid w:val="007E3940"/>
    <w:rsid w:val="007E5090"/>
    <w:rsid w:val="007E7E29"/>
    <w:rsid w:val="007F0CA9"/>
    <w:rsid w:val="007F4587"/>
    <w:rsid w:val="007F70B5"/>
    <w:rsid w:val="007F78B5"/>
    <w:rsid w:val="008016D0"/>
    <w:rsid w:val="0080428A"/>
    <w:rsid w:val="008044D2"/>
    <w:rsid w:val="008059C5"/>
    <w:rsid w:val="00812BB2"/>
    <w:rsid w:val="008131D1"/>
    <w:rsid w:val="00816A0C"/>
    <w:rsid w:val="008171D7"/>
    <w:rsid w:val="008213DE"/>
    <w:rsid w:val="0082208B"/>
    <w:rsid w:val="00822D61"/>
    <w:rsid w:val="00825BEF"/>
    <w:rsid w:val="00834FF5"/>
    <w:rsid w:val="00835C42"/>
    <w:rsid w:val="00837E8A"/>
    <w:rsid w:val="008410B2"/>
    <w:rsid w:val="00842B5F"/>
    <w:rsid w:val="00843131"/>
    <w:rsid w:val="0084538C"/>
    <w:rsid w:val="00846CF0"/>
    <w:rsid w:val="00847328"/>
    <w:rsid w:val="008526E3"/>
    <w:rsid w:val="00853F13"/>
    <w:rsid w:val="00855228"/>
    <w:rsid w:val="00855B02"/>
    <w:rsid w:val="00855DDA"/>
    <w:rsid w:val="0085684F"/>
    <w:rsid w:val="00857BEF"/>
    <w:rsid w:val="00857DBB"/>
    <w:rsid w:val="008610DB"/>
    <w:rsid w:val="00862C79"/>
    <w:rsid w:val="00864425"/>
    <w:rsid w:val="008716AB"/>
    <w:rsid w:val="00872757"/>
    <w:rsid w:val="0087424A"/>
    <w:rsid w:val="00874E95"/>
    <w:rsid w:val="00875414"/>
    <w:rsid w:val="00875A98"/>
    <w:rsid w:val="00876E66"/>
    <w:rsid w:val="00880571"/>
    <w:rsid w:val="00881558"/>
    <w:rsid w:val="00884DAE"/>
    <w:rsid w:val="00884EDA"/>
    <w:rsid w:val="008852CB"/>
    <w:rsid w:val="008857D0"/>
    <w:rsid w:val="008873D3"/>
    <w:rsid w:val="00887E33"/>
    <w:rsid w:val="00890B05"/>
    <w:rsid w:val="00891893"/>
    <w:rsid w:val="0089268E"/>
    <w:rsid w:val="008939BC"/>
    <w:rsid w:val="0089596A"/>
    <w:rsid w:val="00896067"/>
    <w:rsid w:val="008A1441"/>
    <w:rsid w:val="008A18DC"/>
    <w:rsid w:val="008A6B90"/>
    <w:rsid w:val="008B09D1"/>
    <w:rsid w:val="008B2C51"/>
    <w:rsid w:val="008B78E5"/>
    <w:rsid w:val="008B7DCC"/>
    <w:rsid w:val="008C1791"/>
    <w:rsid w:val="008C5C17"/>
    <w:rsid w:val="008C67B1"/>
    <w:rsid w:val="008C7F4B"/>
    <w:rsid w:val="008D3D09"/>
    <w:rsid w:val="008D47E7"/>
    <w:rsid w:val="008D5266"/>
    <w:rsid w:val="008D697F"/>
    <w:rsid w:val="008D704A"/>
    <w:rsid w:val="008D7BCB"/>
    <w:rsid w:val="008E28B5"/>
    <w:rsid w:val="008E4A7A"/>
    <w:rsid w:val="008F0D6A"/>
    <w:rsid w:val="008F12E6"/>
    <w:rsid w:val="008F2413"/>
    <w:rsid w:val="008F2421"/>
    <w:rsid w:val="008F40D9"/>
    <w:rsid w:val="0090077C"/>
    <w:rsid w:val="00900873"/>
    <w:rsid w:val="00900CB6"/>
    <w:rsid w:val="00901A0F"/>
    <w:rsid w:val="00907CD0"/>
    <w:rsid w:val="00907D4F"/>
    <w:rsid w:val="00911B83"/>
    <w:rsid w:val="00912429"/>
    <w:rsid w:val="00913832"/>
    <w:rsid w:val="00914DA3"/>
    <w:rsid w:val="009161A2"/>
    <w:rsid w:val="00917019"/>
    <w:rsid w:val="009170E0"/>
    <w:rsid w:val="009232AA"/>
    <w:rsid w:val="0092472F"/>
    <w:rsid w:val="00927F63"/>
    <w:rsid w:val="00930820"/>
    <w:rsid w:val="00930AC0"/>
    <w:rsid w:val="0093124E"/>
    <w:rsid w:val="00931412"/>
    <w:rsid w:val="009325DA"/>
    <w:rsid w:val="00933A49"/>
    <w:rsid w:val="00934AB3"/>
    <w:rsid w:val="00936605"/>
    <w:rsid w:val="00937F44"/>
    <w:rsid w:val="00943D83"/>
    <w:rsid w:val="00945C37"/>
    <w:rsid w:val="00946838"/>
    <w:rsid w:val="00950DF3"/>
    <w:rsid w:val="00950F3C"/>
    <w:rsid w:val="009521BA"/>
    <w:rsid w:val="009528E2"/>
    <w:rsid w:val="00954053"/>
    <w:rsid w:val="009542A3"/>
    <w:rsid w:val="009550C6"/>
    <w:rsid w:val="009550EE"/>
    <w:rsid w:val="00955B4E"/>
    <w:rsid w:val="0095744B"/>
    <w:rsid w:val="00957732"/>
    <w:rsid w:val="0096083E"/>
    <w:rsid w:val="00963B22"/>
    <w:rsid w:val="009650D9"/>
    <w:rsid w:val="00965DE0"/>
    <w:rsid w:val="00970712"/>
    <w:rsid w:val="00972289"/>
    <w:rsid w:val="0097401B"/>
    <w:rsid w:val="00981273"/>
    <w:rsid w:val="009812BB"/>
    <w:rsid w:val="009817D5"/>
    <w:rsid w:val="009822AB"/>
    <w:rsid w:val="00982581"/>
    <w:rsid w:val="00982DA6"/>
    <w:rsid w:val="009842BC"/>
    <w:rsid w:val="00985DC0"/>
    <w:rsid w:val="0098772D"/>
    <w:rsid w:val="00987BC6"/>
    <w:rsid w:val="00990A6B"/>
    <w:rsid w:val="00994838"/>
    <w:rsid w:val="00995CCD"/>
    <w:rsid w:val="009960C3"/>
    <w:rsid w:val="009964C1"/>
    <w:rsid w:val="009974F0"/>
    <w:rsid w:val="009A44A2"/>
    <w:rsid w:val="009A691B"/>
    <w:rsid w:val="009A7BC5"/>
    <w:rsid w:val="009B097A"/>
    <w:rsid w:val="009B1599"/>
    <w:rsid w:val="009B16A3"/>
    <w:rsid w:val="009B190B"/>
    <w:rsid w:val="009B1C4E"/>
    <w:rsid w:val="009B2130"/>
    <w:rsid w:val="009B4CA2"/>
    <w:rsid w:val="009B679F"/>
    <w:rsid w:val="009C1D20"/>
    <w:rsid w:val="009C28AD"/>
    <w:rsid w:val="009C2AB6"/>
    <w:rsid w:val="009C3FBF"/>
    <w:rsid w:val="009C4042"/>
    <w:rsid w:val="009C5C2E"/>
    <w:rsid w:val="009D05DF"/>
    <w:rsid w:val="009D26C7"/>
    <w:rsid w:val="009D345C"/>
    <w:rsid w:val="009D39B8"/>
    <w:rsid w:val="009D4813"/>
    <w:rsid w:val="009D55A2"/>
    <w:rsid w:val="009D56FB"/>
    <w:rsid w:val="009D6DBB"/>
    <w:rsid w:val="009E070A"/>
    <w:rsid w:val="009E3DE6"/>
    <w:rsid w:val="009E57E2"/>
    <w:rsid w:val="009E5A24"/>
    <w:rsid w:val="009E6151"/>
    <w:rsid w:val="009E7DB2"/>
    <w:rsid w:val="009F272E"/>
    <w:rsid w:val="009F32B7"/>
    <w:rsid w:val="009F32BE"/>
    <w:rsid w:val="009F48B4"/>
    <w:rsid w:val="009F5A84"/>
    <w:rsid w:val="009F6AFB"/>
    <w:rsid w:val="009F715B"/>
    <w:rsid w:val="00A00102"/>
    <w:rsid w:val="00A01ECB"/>
    <w:rsid w:val="00A0229E"/>
    <w:rsid w:val="00A04A2E"/>
    <w:rsid w:val="00A04CDD"/>
    <w:rsid w:val="00A05EA0"/>
    <w:rsid w:val="00A07E35"/>
    <w:rsid w:val="00A13CDE"/>
    <w:rsid w:val="00A13D0E"/>
    <w:rsid w:val="00A17DB1"/>
    <w:rsid w:val="00A2236D"/>
    <w:rsid w:val="00A23943"/>
    <w:rsid w:val="00A242D8"/>
    <w:rsid w:val="00A25999"/>
    <w:rsid w:val="00A26996"/>
    <w:rsid w:val="00A30423"/>
    <w:rsid w:val="00A32D6C"/>
    <w:rsid w:val="00A3373F"/>
    <w:rsid w:val="00A34DD1"/>
    <w:rsid w:val="00A352BA"/>
    <w:rsid w:val="00A3652F"/>
    <w:rsid w:val="00A37683"/>
    <w:rsid w:val="00A4091D"/>
    <w:rsid w:val="00A43834"/>
    <w:rsid w:val="00A4745D"/>
    <w:rsid w:val="00A479B5"/>
    <w:rsid w:val="00A53EDD"/>
    <w:rsid w:val="00A543D4"/>
    <w:rsid w:val="00A5469C"/>
    <w:rsid w:val="00A55095"/>
    <w:rsid w:val="00A603FC"/>
    <w:rsid w:val="00A60A57"/>
    <w:rsid w:val="00A6137F"/>
    <w:rsid w:val="00A6277C"/>
    <w:rsid w:val="00A630E0"/>
    <w:rsid w:val="00A63B95"/>
    <w:rsid w:val="00A64FEA"/>
    <w:rsid w:val="00A65C19"/>
    <w:rsid w:val="00A66A8A"/>
    <w:rsid w:val="00A67723"/>
    <w:rsid w:val="00A71901"/>
    <w:rsid w:val="00A7202A"/>
    <w:rsid w:val="00A750F0"/>
    <w:rsid w:val="00A7564C"/>
    <w:rsid w:val="00A75BFE"/>
    <w:rsid w:val="00A75C32"/>
    <w:rsid w:val="00A765A3"/>
    <w:rsid w:val="00A80E8A"/>
    <w:rsid w:val="00A82F77"/>
    <w:rsid w:val="00A84C2C"/>
    <w:rsid w:val="00A87D0F"/>
    <w:rsid w:val="00A9098E"/>
    <w:rsid w:val="00A91586"/>
    <w:rsid w:val="00A96DA9"/>
    <w:rsid w:val="00A9755F"/>
    <w:rsid w:val="00A97EAB"/>
    <w:rsid w:val="00AA0EF9"/>
    <w:rsid w:val="00AA0FE5"/>
    <w:rsid w:val="00AA11F8"/>
    <w:rsid w:val="00AA1DC9"/>
    <w:rsid w:val="00AA578B"/>
    <w:rsid w:val="00AA5CA9"/>
    <w:rsid w:val="00AA7C25"/>
    <w:rsid w:val="00AB507F"/>
    <w:rsid w:val="00AB562B"/>
    <w:rsid w:val="00AB5C96"/>
    <w:rsid w:val="00AB6B16"/>
    <w:rsid w:val="00AB705D"/>
    <w:rsid w:val="00AC59F6"/>
    <w:rsid w:val="00AC6219"/>
    <w:rsid w:val="00AC7DA1"/>
    <w:rsid w:val="00AD1053"/>
    <w:rsid w:val="00AD424C"/>
    <w:rsid w:val="00AD4A14"/>
    <w:rsid w:val="00AD57F6"/>
    <w:rsid w:val="00AD6CB0"/>
    <w:rsid w:val="00AD751A"/>
    <w:rsid w:val="00AE5697"/>
    <w:rsid w:val="00AE7AC3"/>
    <w:rsid w:val="00AF03AF"/>
    <w:rsid w:val="00AF1E80"/>
    <w:rsid w:val="00AF2E1E"/>
    <w:rsid w:val="00AF6B49"/>
    <w:rsid w:val="00AF6E0B"/>
    <w:rsid w:val="00AF793C"/>
    <w:rsid w:val="00B00F6A"/>
    <w:rsid w:val="00B02AD7"/>
    <w:rsid w:val="00B03956"/>
    <w:rsid w:val="00B05580"/>
    <w:rsid w:val="00B07E49"/>
    <w:rsid w:val="00B07EB4"/>
    <w:rsid w:val="00B100A8"/>
    <w:rsid w:val="00B110DA"/>
    <w:rsid w:val="00B11FB6"/>
    <w:rsid w:val="00B168B5"/>
    <w:rsid w:val="00B172B9"/>
    <w:rsid w:val="00B2024E"/>
    <w:rsid w:val="00B203C2"/>
    <w:rsid w:val="00B23B36"/>
    <w:rsid w:val="00B24F0F"/>
    <w:rsid w:val="00B276AD"/>
    <w:rsid w:val="00B30C01"/>
    <w:rsid w:val="00B3243D"/>
    <w:rsid w:val="00B33165"/>
    <w:rsid w:val="00B34DD7"/>
    <w:rsid w:val="00B369E3"/>
    <w:rsid w:val="00B36A47"/>
    <w:rsid w:val="00B37B06"/>
    <w:rsid w:val="00B40FD5"/>
    <w:rsid w:val="00B421F6"/>
    <w:rsid w:val="00B42EC2"/>
    <w:rsid w:val="00B42F2C"/>
    <w:rsid w:val="00B44DFC"/>
    <w:rsid w:val="00B452C7"/>
    <w:rsid w:val="00B50416"/>
    <w:rsid w:val="00B51946"/>
    <w:rsid w:val="00B520DE"/>
    <w:rsid w:val="00B54A33"/>
    <w:rsid w:val="00B60BC7"/>
    <w:rsid w:val="00B67C5C"/>
    <w:rsid w:val="00B720CE"/>
    <w:rsid w:val="00B724CF"/>
    <w:rsid w:val="00B72DA4"/>
    <w:rsid w:val="00B72E5F"/>
    <w:rsid w:val="00B73137"/>
    <w:rsid w:val="00B75078"/>
    <w:rsid w:val="00B76BA9"/>
    <w:rsid w:val="00B80932"/>
    <w:rsid w:val="00B80CD7"/>
    <w:rsid w:val="00B84C80"/>
    <w:rsid w:val="00B905F1"/>
    <w:rsid w:val="00B9410D"/>
    <w:rsid w:val="00B96B9B"/>
    <w:rsid w:val="00BA068D"/>
    <w:rsid w:val="00BA06FC"/>
    <w:rsid w:val="00BA17B4"/>
    <w:rsid w:val="00BA2279"/>
    <w:rsid w:val="00BA47DC"/>
    <w:rsid w:val="00BA51D2"/>
    <w:rsid w:val="00BA645B"/>
    <w:rsid w:val="00BA6DC3"/>
    <w:rsid w:val="00BB1D9A"/>
    <w:rsid w:val="00BB382C"/>
    <w:rsid w:val="00BB5F56"/>
    <w:rsid w:val="00BB634C"/>
    <w:rsid w:val="00BB741C"/>
    <w:rsid w:val="00BB7F0C"/>
    <w:rsid w:val="00BC1025"/>
    <w:rsid w:val="00BC3039"/>
    <w:rsid w:val="00BC3107"/>
    <w:rsid w:val="00BC4EF9"/>
    <w:rsid w:val="00BC5233"/>
    <w:rsid w:val="00BC7784"/>
    <w:rsid w:val="00BD45F6"/>
    <w:rsid w:val="00BD4BD8"/>
    <w:rsid w:val="00BD55D6"/>
    <w:rsid w:val="00BD62CB"/>
    <w:rsid w:val="00BD6A54"/>
    <w:rsid w:val="00BD6A81"/>
    <w:rsid w:val="00BD7C2C"/>
    <w:rsid w:val="00BE15AE"/>
    <w:rsid w:val="00BE1A6C"/>
    <w:rsid w:val="00BE2404"/>
    <w:rsid w:val="00BE3F0E"/>
    <w:rsid w:val="00BE788E"/>
    <w:rsid w:val="00BF0579"/>
    <w:rsid w:val="00BF1D2B"/>
    <w:rsid w:val="00BF2308"/>
    <w:rsid w:val="00BF2489"/>
    <w:rsid w:val="00BF2FAB"/>
    <w:rsid w:val="00BF31B8"/>
    <w:rsid w:val="00BF33CE"/>
    <w:rsid w:val="00BF4833"/>
    <w:rsid w:val="00BF4ED3"/>
    <w:rsid w:val="00C00725"/>
    <w:rsid w:val="00C008A1"/>
    <w:rsid w:val="00C031AC"/>
    <w:rsid w:val="00C0320D"/>
    <w:rsid w:val="00C114E4"/>
    <w:rsid w:val="00C1171B"/>
    <w:rsid w:val="00C11BB4"/>
    <w:rsid w:val="00C12514"/>
    <w:rsid w:val="00C13106"/>
    <w:rsid w:val="00C1760C"/>
    <w:rsid w:val="00C22955"/>
    <w:rsid w:val="00C22AA8"/>
    <w:rsid w:val="00C22AED"/>
    <w:rsid w:val="00C22FB5"/>
    <w:rsid w:val="00C24D20"/>
    <w:rsid w:val="00C25690"/>
    <w:rsid w:val="00C25DDB"/>
    <w:rsid w:val="00C27E52"/>
    <w:rsid w:val="00C302B9"/>
    <w:rsid w:val="00C30B22"/>
    <w:rsid w:val="00C30C09"/>
    <w:rsid w:val="00C3107D"/>
    <w:rsid w:val="00C31AAC"/>
    <w:rsid w:val="00C33D03"/>
    <w:rsid w:val="00C34D8C"/>
    <w:rsid w:val="00C351B4"/>
    <w:rsid w:val="00C36BA7"/>
    <w:rsid w:val="00C401BD"/>
    <w:rsid w:val="00C4044A"/>
    <w:rsid w:val="00C40AC4"/>
    <w:rsid w:val="00C40F2F"/>
    <w:rsid w:val="00C423D2"/>
    <w:rsid w:val="00C437CE"/>
    <w:rsid w:val="00C47F8F"/>
    <w:rsid w:val="00C52678"/>
    <w:rsid w:val="00C532E4"/>
    <w:rsid w:val="00C5599A"/>
    <w:rsid w:val="00C60488"/>
    <w:rsid w:val="00C6660B"/>
    <w:rsid w:val="00C66946"/>
    <w:rsid w:val="00C67F1A"/>
    <w:rsid w:val="00C714AD"/>
    <w:rsid w:val="00C72878"/>
    <w:rsid w:val="00C744CD"/>
    <w:rsid w:val="00C74E90"/>
    <w:rsid w:val="00C752D0"/>
    <w:rsid w:val="00C768B9"/>
    <w:rsid w:val="00C82D5F"/>
    <w:rsid w:val="00C8310A"/>
    <w:rsid w:val="00C847AD"/>
    <w:rsid w:val="00C84A47"/>
    <w:rsid w:val="00C908DE"/>
    <w:rsid w:val="00C9100B"/>
    <w:rsid w:val="00C91B63"/>
    <w:rsid w:val="00C92217"/>
    <w:rsid w:val="00C92308"/>
    <w:rsid w:val="00C930FF"/>
    <w:rsid w:val="00C948CA"/>
    <w:rsid w:val="00C94909"/>
    <w:rsid w:val="00C94F51"/>
    <w:rsid w:val="00CA10C0"/>
    <w:rsid w:val="00CA1230"/>
    <w:rsid w:val="00CA27D0"/>
    <w:rsid w:val="00CA3466"/>
    <w:rsid w:val="00CA4632"/>
    <w:rsid w:val="00CA4709"/>
    <w:rsid w:val="00CA48CA"/>
    <w:rsid w:val="00CA5695"/>
    <w:rsid w:val="00CB0D5D"/>
    <w:rsid w:val="00CB1DB3"/>
    <w:rsid w:val="00CB3042"/>
    <w:rsid w:val="00CB3CEB"/>
    <w:rsid w:val="00CB51A3"/>
    <w:rsid w:val="00CB5471"/>
    <w:rsid w:val="00CB6C9C"/>
    <w:rsid w:val="00CC0849"/>
    <w:rsid w:val="00CC1D0A"/>
    <w:rsid w:val="00CC1F61"/>
    <w:rsid w:val="00CC2E31"/>
    <w:rsid w:val="00CC3C29"/>
    <w:rsid w:val="00CC3D47"/>
    <w:rsid w:val="00CC57DB"/>
    <w:rsid w:val="00CC6506"/>
    <w:rsid w:val="00CC67C1"/>
    <w:rsid w:val="00CC6D8D"/>
    <w:rsid w:val="00CC7052"/>
    <w:rsid w:val="00CC7598"/>
    <w:rsid w:val="00CD0C84"/>
    <w:rsid w:val="00CD17A9"/>
    <w:rsid w:val="00CD2365"/>
    <w:rsid w:val="00CD2EE9"/>
    <w:rsid w:val="00CD31CD"/>
    <w:rsid w:val="00CD4154"/>
    <w:rsid w:val="00CD5759"/>
    <w:rsid w:val="00CD6C9D"/>
    <w:rsid w:val="00CD72CF"/>
    <w:rsid w:val="00CD734A"/>
    <w:rsid w:val="00CE1B94"/>
    <w:rsid w:val="00CE2491"/>
    <w:rsid w:val="00CE4FB8"/>
    <w:rsid w:val="00CE5846"/>
    <w:rsid w:val="00CE5A9C"/>
    <w:rsid w:val="00CE5B45"/>
    <w:rsid w:val="00CF1751"/>
    <w:rsid w:val="00CF6CDA"/>
    <w:rsid w:val="00D0192C"/>
    <w:rsid w:val="00D02876"/>
    <w:rsid w:val="00D07181"/>
    <w:rsid w:val="00D0781D"/>
    <w:rsid w:val="00D1011D"/>
    <w:rsid w:val="00D11D02"/>
    <w:rsid w:val="00D11F5E"/>
    <w:rsid w:val="00D12386"/>
    <w:rsid w:val="00D12AFB"/>
    <w:rsid w:val="00D13707"/>
    <w:rsid w:val="00D14BA3"/>
    <w:rsid w:val="00D174FE"/>
    <w:rsid w:val="00D27E1C"/>
    <w:rsid w:val="00D3018F"/>
    <w:rsid w:val="00D31C8F"/>
    <w:rsid w:val="00D36296"/>
    <w:rsid w:val="00D400DE"/>
    <w:rsid w:val="00D41EFF"/>
    <w:rsid w:val="00D42AE7"/>
    <w:rsid w:val="00D42B81"/>
    <w:rsid w:val="00D44874"/>
    <w:rsid w:val="00D46896"/>
    <w:rsid w:val="00D52574"/>
    <w:rsid w:val="00D52614"/>
    <w:rsid w:val="00D533A7"/>
    <w:rsid w:val="00D5542F"/>
    <w:rsid w:val="00D55D93"/>
    <w:rsid w:val="00D55F04"/>
    <w:rsid w:val="00D570E8"/>
    <w:rsid w:val="00D578D3"/>
    <w:rsid w:val="00D6214C"/>
    <w:rsid w:val="00D64A71"/>
    <w:rsid w:val="00D6521C"/>
    <w:rsid w:val="00D66327"/>
    <w:rsid w:val="00D666E4"/>
    <w:rsid w:val="00D71D76"/>
    <w:rsid w:val="00D736FE"/>
    <w:rsid w:val="00D7530C"/>
    <w:rsid w:val="00D75556"/>
    <w:rsid w:val="00D7742A"/>
    <w:rsid w:val="00D8289E"/>
    <w:rsid w:val="00D833A7"/>
    <w:rsid w:val="00D84817"/>
    <w:rsid w:val="00D85030"/>
    <w:rsid w:val="00D8557B"/>
    <w:rsid w:val="00D867DF"/>
    <w:rsid w:val="00D86F21"/>
    <w:rsid w:val="00D87A48"/>
    <w:rsid w:val="00D90F26"/>
    <w:rsid w:val="00D95EB3"/>
    <w:rsid w:val="00D96466"/>
    <w:rsid w:val="00D96C8C"/>
    <w:rsid w:val="00D9746F"/>
    <w:rsid w:val="00D978FD"/>
    <w:rsid w:val="00DA0405"/>
    <w:rsid w:val="00DA0523"/>
    <w:rsid w:val="00DA072F"/>
    <w:rsid w:val="00DA09C6"/>
    <w:rsid w:val="00DA300D"/>
    <w:rsid w:val="00DA3B2D"/>
    <w:rsid w:val="00DA3E8A"/>
    <w:rsid w:val="00DA3F28"/>
    <w:rsid w:val="00DA73A0"/>
    <w:rsid w:val="00DB047B"/>
    <w:rsid w:val="00DB0E1F"/>
    <w:rsid w:val="00DB36ED"/>
    <w:rsid w:val="00DB3A83"/>
    <w:rsid w:val="00DB3E88"/>
    <w:rsid w:val="00DB6D57"/>
    <w:rsid w:val="00DB77FF"/>
    <w:rsid w:val="00DC016A"/>
    <w:rsid w:val="00DC74BB"/>
    <w:rsid w:val="00DD02B7"/>
    <w:rsid w:val="00DD063E"/>
    <w:rsid w:val="00DD07D9"/>
    <w:rsid w:val="00DD4153"/>
    <w:rsid w:val="00DD4DD3"/>
    <w:rsid w:val="00DD7E6D"/>
    <w:rsid w:val="00DE0ED2"/>
    <w:rsid w:val="00DE158A"/>
    <w:rsid w:val="00DE2A6E"/>
    <w:rsid w:val="00DE42B3"/>
    <w:rsid w:val="00DE5A7F"/>
    <w:rsid w:val="00DE6713"/>
    <w:rsid w:val="00DE6EF5"/>
    <w:rsid w:val="00DE7143"/>
    <w:rsid w:val="00DF06F0"/>
    <w:rsid w:val="00DF0806"/>
    <w:rsid w:val="00DF1721"/>
    <w:rsid w:val="00DF4037"/>
    <w:rsid w:val="00DF47D7"/>
    <w:rsid w:val="00DF6972"/>
    <w:rsid w:val="00E00551"/>
    <w:rsid w:val="00E00581"/>
    <w:rsid w:val="00E008C1"/>
    <w:rsid w:val="00E01492"/>
    <w:rsid w:val="00E01B00"/>
    <w:rsid w:val="00E01D6C"/>
    <w:rsid w:val="00E02AC2"/>
    <w:rsid w:val="00E032DE"/>
    <w:rsid w:val="00E05216"/>
    <w:rsid w:val="00E06EBE"/>
    <w:rsid w:val="00E10730"/>
    <w:rsid w:val="00E10C08"/>
    <w:rsid w:val="00E10E86"/>
    <w:rsid w:val="00E1160F"/>
    <w:rsid w:val="00E11D0F"/>
    <w:rsid w:val="00E13F96"/>
    <w:rsid w:val="00E1408E"/>
    <w:rsid w:val="00E14828"/>
    <w:rsid w:val="00E14C24"/>
    <w:rsid w:val="00E15AF2"/>
    <w:rsid w:val="00E17073"/>
    <w:rsid w:val="00E1727B"/>
    <w:rsid w:val="00E20723"/>
    <w:rsid w:val="00E20916"/>
    <w:rsid w:val="00E217B7"/>
    <w:rsid w:val="00E2365C"/>
    <w:rsid w:val="00E2387E"/>
    <w:rsid w:val="00E2463E"/>
    <w:rsid w:val="00E246ED"/>
    <w:rsid w:val="00E302FF"/>
    <w:rsid w:val="00E303DB"/>
    <w:rsid w:val="00E31402"/>
    <w:rsid w:val="00E31A1C"/>
    <w:rsid w:val="00E33F2E"/>
    <w:rsid w:val="00E34768"/>
    <w:rsid w:val="00E368F4"/>
    <w:rsid w:val="00E4057C"/>
    <w:rsid w:val="00E41E92"/>
    <w:rsid w:val="00E43917"/>
    <w:rsid w:val="00E43C52"/>
    <w:rsid w:val="00E46B90"/>
    <w:rsid w:val="00E46DC3"/>
    <w:rsid w:val="00E501D2"/>
    <w:rsid w:val="00E50705"/>
    <w:rsid w:val="00E515CB"/>
    <w:rsid w:val="00E51FF1"/>
    <w:rsid w:val="00E52AD5"/>
    <w:rsid w:val="00E542C4"/>
    <w:rsid w:val="00E54FDA"/>
    <w:rsid w:val="00E557D4"/>
    <w:rsid w:val="00E578BE"/>
    <w:rsid w:val="00E57A10"/>
    <w:rsid w:val="00E57C55"/>
    <w:rsid w:val="00E60C7B"/>
    <w:rsid w:val="00E64607"/>
    <w:rsid w:val="00E64F8D"/>
    <w:rsid w:val="00E65E7A"/>
    <w:rsid w:val="00E66D09"/>
    <w:rsid w:val="00E6754B"/>
    <w:rsid w:val="00E70E6F"/>
    <w:rsid w:val="00E75188"/>
    <w:rsid w:val="00E754E9"/>
    <w:rsid w:val="00E75D2F"/>
    <w:rsid w:val="00E83D1F"/>
    <w:rsid w:val="00E862DB"/>
    <w:rsid w:val="00E9057B"/>
    <w:rsid w:val="00E9089D"/>
    <w:rsid w:val="00E914D8"/>
    <w:rsid w:val="00E91AC0"/>
    <w:rsid w:val="00E921FC"/>
    <w:rsid w:val="00E936B4"/>
    <w:rsid w:val="00E94964"/>
    <w:rsid w:val="00E97B29"/>
    <w:rsid w:val="00EB0B7E"/>
    <w:rsid w:val="00EB0F22"/>
    <w:rsid w:val="00EB4154"/>
    <w:rsid w:val="00EB4E4E"/>
    <w:rsid w:val="00EB6986"/>
    <w:rsid w:val="00EC20F7"/>
    <w:rsid w:val="00EC2705"/>
    <w:rsid w:val="00EC2992"/>
    <w:rsid w:val="00EC2C12"/>
    <w:rsid w:val="00EC3E4B"/>
    <w:rsid w:val="00EC6105"/>
    <w:rsid w:val="00EC683F"/>
    <w:rsid w:val="00EC743F"/>
    <w:rsid w:val="00EC7842"/>
    <w:rsid w:val="00ED5585"/>
    <w:rsid w:val="00ED6B59"/>
    <w:rsid w:val="00ED6B63"/>
    <w:rsid w:val="00ED7238"/>
    <w:rsid w:val="00ED77D8"/>
    <w:rsid w:val="00ED7C35"/>
    <w:rsid w:val="00EE2AB2"/>
    <w:rsid w:val="00EF158A"/>
    <w:rsid w:val="00EF26CC"/>
    <w:rsid w:val="00EF2B1C"/>
    <w:rsid w:val="00EF3B63"/>
    <w:rsid w:val="00EF3E0B"/>
    <w:rsid w:val="00EF561F"/>
    <w:rsid w:val="00EF7E33"/>
    <w:rsid w:val="00F0182F"/>
    <w:rsid w:val="00F02121"/>
    <w:rsid w:val="00F037FA"/>
    <w:rsid w:val="00F039B0"/>
    <w:rsid w:val="00F03D54"/>
    <w:rsid w:val="00F04964"/>
    <w:rsid w:val="00F0502D"/>
    <w:rsid w:val="00F0674D"/>
    <w:rsid w:val="00F07333"/>
    <w:rsid w:val="00F11854"/>
    <w:rsid w:val="00F12208"/>
    <w:rsid w:val="00F15D54"/>
    <w:rsid w:val="00F16A97"/>
    <w:rsid w:val="00F173BD"/>
    <w:rsid w:val="00F248BE"/>
    <w:rsid w:val="00F27040"/>
    <w:rsid w:val="00F27196"/>
    <w:rsid w:val="00F316E9"/>
    <w:rsid w:val="00F32801"/>
    <w:rsid w:val="00F34F10"/>
    <w:rsid w:val="00F36953"/>
    <w:rsid w:val="00F36AE7"/>
    <w:rsid w:val="00F36D55"/>
    <w:rsid w:val="00F41712"/>
    <w:rsid w:val="00F423DC"/>
    <w:rsid w:val="00F4292A"/>
    <w:rsid w:val="00F44040"/>
    <w:rsid w:val="00F44BD5"/>
    <w:rsid w:val="00F47E7D"/>
    <w:rsid w:val="00F47FC2"/>
    <w:rsid w:val="00F5146F"/>
    <w:rsid w:val="00F5214F"/>
    <w:rsid w:val="00F56C4B"/>
    <w:rsid w:val="00F57E50"/>
    <w:rsid w:val="00F63075"/>
    <w:rsid w:val="00F6361D"/>
    <w:rsid w:val="00F64272"/>
    <w:rsid w:val="00F647EF"/>
    <w:rsid w:val="00F6614F"/>
    <w:rsid w:val="00F66ED8"/>
    <w:rsid w:val="00F73797"/>
    <w:rsid w:val="00F762BA"/>
    <w:rsid w:val="00F764DA"/>
    <w:rsid w:val="00F77156"/>
    <w:rsid w:val="00F80A95"/>
    <w:rsid w:val="00F8111C"/>
    <w:rsid w:val="00F81B2C"/>
    <w:rsid w:val="00F828E3"/>
    <w:rsid w:val="00F82B27"/>
    <w:rsid w:val="00F85727"/>
    <w:rsid w:val="00F857D9"/>
    <w:rsid w:val="00F86F0A"/>
    <w:rsid w:val="00F87663"/>
    <w:rsid w:val="00F91241"/>
    <w:rsid w:val="00F929E8"/>
    <w:rsid w:val="00F92F09"/>
    <w:rsid w:val="00FA089B"/>
    <w:rsid w:val="00FA1254"/>
    <w:rsid w:val="00FA1AE2"/>
    <w:rsid w:val="00FA1BAD"/>
    <w:rsid w:val="00FA25FE"/>
    <w:rsid w:val="00FA294B"/>
    <w:rsid w:val="00FA6672"/>
    <w:rsid w:val="00FA75A8"/>
    <w:rsid w:val="00FA75FD"/>
    <w:rsid w:val="00FB05EA"/>
    <w:rsid w:val="00FB4769"/>
    <w:rsid w:val="00FB4BAE"/>
    <w:rsid w:val="00FB7CBD"/>
    <w:rsid w:val="00FC04E3"/>
    <w:rsid w:val="00FC0739"/>
    <w:rsid w:val="00FC0B6F"/>
    <w:rsid w:val="00FC0E07"/>
    <w:rsid w:val="00FC0E12"/>
    <w:rsid w:val="00FC12E1"/>
    <w:rsid w:val="00FC224E"/>
    <w:rsid w:val="00FC2DC8"/>
    <w:rsid w:val="00FC52FC"/>
    <w:rsid w:val="00FC5F97"/>
    <w:rsid w:val="00FC672E"/>
    <w:rsid w:val="00FC7471"/>
    <w:rsid w:val="00FC7BB9"/>
    <w:rsid w:val="00FD0A00"/>
    <w:rsid w:val="00FD278E"/>
    <w:rsid w:val="00FD4754"/>
    <w:rsid w:val="00FD5636"/>
    <w:rsid w:val="00FD681F"/>
    <w:rsid w:val="00FD769C"/>
    <w:rsid w:val="00FD7760"/>
    <w:rsid w:val="00FD7C4C"/>
    <w:rsid w:val="00FD7E23"/>
    <w:rsid w:val="00FE1FFF"/>
    <w:rsid w:val="00FE3F9F"/>
    <w:rsid w:val="00FE5EEE"/>
    <w:rsid w:val="00FE602B"/>
    <w:rsid w:val="00FF0B66"/>
    <w:rsid w:val="00FF2407"/>
    <w:rsid w:val="00FF3EF8"/>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8A8A"/>
  <w15:docId w15:val="{4F6A5EC9-648E-44F6-8C49-4908CAF8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E0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iPriority w:val="99"/>
    <w:semiHidden/>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5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77AA7-E11C-4C13-B5B2-60457EE8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3</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Bhumi Gaikwad</cp:lastModifiedBy>
  <cp:revision>794</cp:revision>
  <cp:lastPrinted>2026-05-12T06:18:00Z</cp:lastPrinted>
  <dcterms:created xsi:type="dcterms:W3CDTF">2016-07-05T05:51:00Z</dcterms:created>
  <dcterms:modified xsi:type="dcterms:W3CDTF">2026-05-12T06:19:00Z</dcterms:modified>
</cp:coreProperties>
</file>