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308A88" w14:textId="2E92A928" w:rsidR="00D37BB4" w:rsidRPr="008F6C4F" w:rsidRDefault="00541459" w:rsidP="00975497">
      <w:pPr>
        <w:spacing w:after="0"/>
        <w:ind w:right="-217"/>
        <w:contextualSpacing/>
        <w:jc w:val="both"/>
        <w:rPr>
          <w:rFonts w:ascii="Adani Regular" w:hAnsi="Adani Regular"/>
          <w:b/>
          <w:bCs/>
          <w:color w:val="000000" w:themeColor="text1"/>
          <w:sz w:val="24"/>
          <w:szCs w:val="24"/>
        </w:rPr>
      </w:pPr>
      <w:r w:rsidRPr="008F6C4F">
        <w:rPr>
          <w:rFonts w:ascii="Adani Regular" w:hAnsi="Adani Regular" w:cs="Arial"/>
          <w:b/>
          <w:color w:val="000000" w:themeColor="text1"/>
          <w:sz w:val="24"/>
          <w:szCs w:val="24"/>
        </w:rPr>
        <w:t xml:space="preserve">MINUTES OF THE </w:t>
      </w:r>
      <w:r w:rsidR="00052D77" w:rsidRPr="008F6C4F">
        <w:rPr>
          <w:rFonts w:ascii="Adani Regular" w:hAnsi="Adani Regular" w:cs="Arial"/>
          <w:b/>
          <w:color w:val="000000" w:themeColor="text1"/>
          <w:sz w:val="24"/>
          <w:szCs w:val="24"/>
        </w:rPr>
        <w:t xml:space="preserve">SIXTY </w:t>
      </w:r>
      <w:r w:rsidR="00407371" w:rsidRPr="008F6C4F">
        <w:rPr>
          <w:rFonts w:ascii="Adani Regular" w:hAnsi="Adani Regular" w:cs="Arial"/>
          <w:b/>
          <w:color w:val="000000" w:themeColor="text1"/>
          <w:sz w:val="24"/>
          <w:szCs w:val="24"/>
        </w:rPr>
        <w:t>SECOND</w:t>
      </w:r>
      <w:r w:rsidR="00052D77" w:rsidRPr="008F6C4F">
        <w:rPr>
          <w:rFonts w:ascii="Adani Regular" w:hAnsi="Adani Regular" w:cs="Arial"/>
          <w:b/>
          <w:color w:val="000000" w:themeColor="text1"/>
          <w:sz w:val="24"/>
          <w:szCs w:val="24"/>
        </w:rPr>
        <w:t xml:space="preserve"> </w:t>
      </w:r>
      <w:r w:rsidR="00C73A04" w:rsidRPr="008F6C4F">
        <w:rPr>
          <w:rFonts w:ascii="Adani Regular" w:hAnsi="Adani Regular" w:cs="Arial"/>
          <w:b/>
          <w:color w:val="000000" w:themeColor="text1"/>
          <w:sz w:val="24"/>
          <w:szCs w:val="24"/>
        </w:rPr>
        <w:t>M</w:t>
      </w:r>
      <w:r w:rsidRPr="008F6C4F">
        <w:rPr>
          <w:rFonts w:ascii="Adani Regular" w:hAnsi="Adani Regular" w:cs="Arial"/>
          <w:b/>
          <w:color w:val="000000" w:themeColor="text1"/>
          <w:sz w:val="24"/>
          <w:szCs w:val="24"/>
        </w:rPr>
        <w:t xml:space="preserve">EETING OF BOARD OF DIRECTORS OF </w:t>
      </w:r>
      <w:r w:rsidR="004543A1" w:rsidRPr="008F6C4F">
        <w:rPr>
          <w:rFonts w:ascii="Adani Regular" w:hAnsi="Adani Regular" w:cs="Arial"/>
          <w:b/>
          <w:color w:val="000000" w:themeColor="text1"/>
          <w:sz w:val="24"/>
          <w:szCs w:val="24"/>
        </w:rPr>
        <w:t xml:space="preserve">ADANI GREEN ENERGY </w:t>
      </w:r>
      <w:proofErr w:type="gramStart"/>
      <w:r w:rsidR="004543A1" w:rsidRPr="008F6C4F">
        <w:rPr>
          <w:rFonts w:ascii="Adani Regular" w:hAnsi="Adani Regular" w:cs="Arial"/>
          <w:b/>
          <w:color w:val="000000" w:themeColor="text1"/>
          <w:sz w:val="24"/>
          <w:szCs w:val="24"/>
        </w:rPr>
        <w:t xml:space="preserve">TWENTY </w:t>
      </w:r>
      <w:r w:rsidR="006B68BA" w:rsidRPr="008F6C4F">
        <w:rPr>
          <w:rFonts w:ascii="Adani Regular" w:hAnsi="Adani Regular" w:cs="Arial"/>
          <w:b/>
          <w:color w:val="000000" w:themeColor="text1"/>
          <w:sz w:val="24"/>
          <w:szCs w:val="24"/>
        </w:rPr>
        <w:t>FIVE</w:t>
      </w:r>
      <w:proofErr w:type="gramEnd"/>
      <w:r w:rsidR="006B68BA" w:rsidRPr="008F6C4F">
        <w:rPr>
          <w:rFonts w:ascii="Adani Regular" w:hAnsi="Adani Regular" w:cs="Arial"/>
          <w:b/>
          <w:color w:val="000000" w:themeColor="text1"/>
          <w:sz w:val="24"/>
          <w:szCs w:val="24"/>
        </w:rPr>
        <w:t xml:space="preserve"> </w:t>
      </w:r>
      <w:r w:rsidR="00CF0070" w:rsidRPr="008F6C4F">
        <w:rPr>
          <w:rFonts w:ascii="Adani Regular" w:hAnsi="Adani Regular" w:cs="Arial"/>
          <w:b/>
          <w:color w:val="000000" w:themeColor="text1"/>
          <w:sz w:val="24"/>
          <w:szCs w:val="24"/>
        </w:rPr>
        <w:t>B</w:t>
      </w:r>
      <w:r w:rsidR="007D4AD9" w:rsidRPr="008F6C4F">
        <w:rPr>
          <w:rFonts w:ascii="Adani Regular" w:hAnsi="Adani Regular" w:cs="Arial"/>
          <w:b/>
          <w:color w:val="000000" w:themeColor="text1"/>
          <w:sz w:val="24"/>
          <w:szCs w:val="24"/>
        </w:rPr>
        <w:t xml:space="preserve"> LIMITED</w:t>
      </w:r>
      <w:r w:rsidR="00CF0070" w:rsidRPr="008F6C4F">
        <w:rPr>
          <w:rFonts w:ascii="Adani Regular" w:hAnsi="Adani Regular" w:cs="Arial"/>
          <w:b/>
          <w:color w:val="000000" w:themeColor="text1"/>
          <w:sz w:val="24"/>
          <w:szCs w:val="24"/>
        </w:rPr>
        <w:t xml:space="preserve"> </w:t>
      </w:r>
      <w:r w:rsidR="00603D84" w:rsidRPr="008F6C4F">
        <w:rPr>
          <w:rFonts w:ascii="Adani Regular" w:hAnsi="Adani Regular" w:cs="Arial"/>
          <w:b/>
          <w:color w:val="000000" w:themeColor="text1"/>
          <w:sz w:val="24"/>
          <w:szCs w:val="24"/>
        </w:rPr>
        <w:t xml:space="preserve">ON </w:t>
      </w:r>
      <w:r w:rsidR="00FB755F" w:rsidRPr="008F6C4F">
        <w:rPr>
          <w:rFonts w:ascii="Adani Regular" w:hAnsi="Adani Regular"/>
          <w:b/>
          <w:bCs/>
          <w:color w:val="0D0D0D" w:themeColor="text1" w:themeTint="F2"/>
          <w:sz w:val="24"/>
          <w:szCs w:val="24"/>
          <w:lang w:val="en-IN"/>
        </w:rPr>
        <w:t>FRIDAY, 16</w:t>
      </w:r>
      <w:r w:rsidR="00FB755F" w:rsidRPr="008F6C4F">
        <w:rPr>
          <w:rFonts w:ascii="Adani Regular" w:hAnsi="Adani Regular"/>
          <w:b/>
          <w:bCs/>
          <w:color w:val="0D0D0D" w:themeColor="text1" w:themeTint="F2"/>
          <w:sz w:val="24"/>
          <w:szCs w:val="24"/>
          <w:vertAlign w:val="superscript"/>
          <w:lang w:val="en-IN"/>
        </w:rPr>
        <w:t>TH</w:t>
      </w:r>
      <w:r w:rsidR="00FB755F" w:rsidRPr="008F6C4F">
        <w:rPr>
          <w:rFonts w:ascii="Adani Regular" w:hAnsi="Adani Regular"/>
          <w:b/>
          <w:bCs/>
          <w:color w:val="0D0D0D" w:themeColor="text1" w:themeTint="F2"/>
          <w:sz w:val="24"/>
          <w:szCs w:val="24"/>
          <w:lang w:val="en-IN"/>
        </w:rPr>
        <w:t xml:space="preserve"> JANUARY 2026 AT 03.00 P.M. </w:t>
      </w:r>
      <w:r w:rsidR="003664A4" w:rsidRPr="008F6C4F">
        <w:rPr>
          <w:rFonts w:ascii="Adani Regular" w:hAnsi="Adani Regular" w:cs="Arial"/>
          <w:b/>
          <w:color w:val="000000" w:themeColor="text1"/>
          <w:sz w:val="24"/>
          <w:szCs w:val="24"/>
        </w:rPr>
        <w:t xml:space="preserve">AT </w:t>
      </w:r>
      <w:r w:rsidR="003664A4" w:rsidRPr="008F6C4F">
        <w:rPr>
          <w:rFonts w:ascii="Adani Regular" w:hAnsi="Adani Regular"/>
          <w:b/>
          <w:bCs/>
          <w:color w:val="000000" w:themeColor="text1"/>
          <w:sz w:val="24"/>
          <w:szCs w:val="24"/>
        </w:rPr>
        <w:t>ADANI CORPORATE HOUSE, SHANTIGRAM, NEAR VAISHNO DEVI CIRCLE, S. G. HIGHWAY, KHODIYAR, AHMEDABAD – 382 421</w:t>
      </w:r>
    </w:p>
    <w:p w14:paraId="126128D8" w14:textId="77777777" w:rsidR="006363F5" w:rsidRPr="008F6C4F" w:rsidRDefault="006363F5" w:rsidP="00975497">
      <w:pPr>
        <w:spacing w:after="0"/>
        <w:ind w:right="-217"/>
        <w:contextualSpacing/>
        <w:jc w:val="both"/>
        <w:rPr>
          <w:rFonts w:ascii="Adani Regular" w:hAnsi="Adani Regular"/>
          <w:color w:val="000000" w:themeColor="text1"/>
          <w:sz w:val="24"/>
          <w:szCs w:val="24"/>
          <w:lang w:val="en-IN"/>
        </w:rPr>
      </w:pPr>
    </w:p>
    <w:p w14:paraId="4698E66E" w14:textId="4A59B8CA" w:rsidR="00A20956" w:rsidRPr="008F6C4F" w:rsidRDefault="00541459" w:rsidP="00975497">
      <w:pPr>
        <w:spacing w:after="0"/>
        <w:ind w:right="-217"/>
        <w:contextualSpacing/>
        <w:jc w:val="both"/>
        <w:rPr>
          <w:rFonts w:ascii="Adani Regular" w:hAnsi="Adani Regular"/>
          <w:b/>
          <w:color w:val="000000" w:themeColor="text1"/>
          <w:sz w:val="24"/>
          <w:szCs w:val="24"/>
        </w:rPr>
      </w:pPr>
      <w:r w:rsidRPr="008F6C4F">
        <w:rPr>
          <w:rFonts w:ascii="Adani Regular" w:hAnsi="Adani Regular"/>
          <w:b/>
          <w:color w:val="000000" w:themeColor="text1"/>
          <w:sz w:val="24"/>
          <w:szCs w:val="24"/>
        </w:rPr>
        <w:t>Where the following Directors were present physically:</w:t>
      </w:r>
    </w:p>
    <w:p w14:paraId="4FA89C6F" w14:textId="1788B877" w:rsidR="00FC41F4" w:rsidRPr="008F6C4F" w:rsidRDefault="00FC41F4" w:rsidP="00975497">
      <w:pPr>
        <w:numPr>
          <w:ilvl w:val="0"/>
          <w:numId w:val="1"/>
        </w:numPr>
        <w:suppressAutoHyphens/>
        <w:spacing w:after="0"/>
        <w:ind w:left="360" w:right="-217"/>
        <w:contextualSpacing/>
        <w:jc w:val="both"/>
        <w:rPr>
          <w:rFonts w:ascii="Adani Regular" w:hAnsi="Adani Regular"/>
          <w:color w:val="000000" w:themeColor="text1"/>
          <w:sz w:val="24"/>
          <w:szCs w:val="24"/>
        </w:rPr>
      </w:pPr>
      <w:r w:rsidRPr="008F6C4F">
        <w:rPr>
          <w:rFonts w:ascii="Adani Regular" w:hAnsi="Adani Regular"/>
          <w:color w:val="000000" w:themeColor="text1"/>
          <w:sz w:val="24"/>
          <w:szCs w:val="24"/>
        </w:rPr>
        <w:t>Mr. Pragnesh Darji</w:t>
      </w:r>
      <w:r w:rsidRPr="008F6C4F">
        <w:rPr>
          <w:rFonts w:ascii="Adani Regular" w:hAnsi="Adani Regular"/>
          <w:color w:val="000000" w:themeColor="text1"/>
          <w:sz w:val="24"/>
          <w:szCs w:val="24"/>
        </w:rPr>
        <w:tab/>
      </w:r>
      <w:r w:rsidRPr="008F6C4F">
        <w:rPr>
          <w:rFonts w:ascii="Adani Regular" w:hAnsi="Adani Regular"/>
          <w:color w:val="000000" w:themeColor="text1"/>
          <w:sz w:val="24"/>
          <w:szCs w:val="24"/>
        </w:rPr>
        <w:tab/>
        <w:t>-</w:t>
      </w:r>
      <w:r w:rsidRPr="008F6C4F">
        <w:rPr>
          <w:rFonts w:ascii="Adani Regular" w:hAnsi="Adani Regular"/>
          <w:color w:val="000000" w:themeColor="text1"/>
          <w:sz w:val="24"/>
          <w:szCs w:val="24"/>
        </w:rPr>
        <w:tab/>
      </w:r>
      <w:r w:rsidR="0001339F" w:rsidRPr="008F6C4F">
        <w:rPr>
          <w:rFonts w:ascii="Adani Regular" w:hAnsi="Adani Regular"/>
          <w:color w:val="000000" w:themeColor="text1"/>
          <w:sz w:val="24"/>
          <w:szCs w:val="24"/>
        </w:rPr>
        <w:t>Chairman</w:t>
      </w:r>
    </w:p>
    <w:p w14:paraId="1C056B2B" w14:textId="77777777" w:rsidR="004B5651" w:rsidRPr="008F6C4F" w:rsidRDefault="004B5651" w:rsidP="00975497">
      <w:pPr>
        <w:numPr>
          <w:ilvl w:val="0"/>
          <w:numId w:val="1"/>
        </w:numPr>
        <w:suppressAutoHyphens/>
        <w:spacing w:after="0"/>
        <w:ind w:left="360" w:right="-217"/>
        <w:contextualSpacing/>
        <w:jc w:val="both"/>
        <w:rPr>
          <w:rFonts w:ascii="Adani Regular" w:hAnsi="Adani Regular"/>
          <w:color w:val="000000" w:themeColor="text1"/>
          <w:sz w:val="24"/>
          <w:szCs w:val="24"/>
        </w:rPr>
      </w:pPr>
      <w:r w:rsidRPr="008F6C4F">
        <w:rPr>
          <w:rFonts w:ascii="Adani Regular" w:hAnsi="Adani Regular"/>
          <w:color w:val="000000" w:themeColor="text1"/>
          <w:sz w:val="24"/>
          <w:szCs w:val="24"/>
        </w:rPr>
        <w:t xml:space="preserve">Mr. Ashwin </w:t>
      </w:r>
      <w:proofErr w:type="gramStart"/>
      <w:r w:rsidRPr="008F6C4F">
        <w:rPr>
          <w:rFonts w:ascii="Adani Regular" w:hAnsi="Adani Regular"/>
          <w:color w:val="000000" w:themeColor="text1"/>
          <w:sz w:val="24"/>
          <w:szCs w:val="24"/>
        </w:rPr>
        <w:t>Kyada</w:t>
      </w:r>
      <w:r w:rsidRPr="008F6C4F">
        <w:rPr>
          <w:rFonts w:ascii="Adani Regular" w:hAnsi="Adani Regular"/>
          <w:color w:val="000000" w:themeColor="text1"/>
          <w:sz w:val="24"/>
          <w:szCs w:val="24"/>
        </w:rPr>
        <w:tab/>
      </w:r>
      <w:r w:rsidRPr="008F6C4F">
        <w:rPr>
          <w:rFonts w:ascii="Adani Regular" w:hAnsi="Adani Regular"/>
          <w:color w:val="000000" w:themeColor="text1"/>
          <w:sz w:val="24"/>
          <w:szCs w:val="24"/>
        </w:rPr>
        <w:tab/>
        <w:t xml:space="preserve">- </w:t>
      </w:r>
      <w:r w:rsidRPr="008F6C4F">
        <w:rPr>
          <w:rFonts w:ascii="Adani Regular" w:hAnsi="Adani Regular"/>
          <w:color w:val="000000" w:themeColor="text1"/>
          <w:sz w:val="24"/>
          <w:szCs w:val="24"/>
        </w:rPr>
        <w:tab/>
      </w:r>
      <w:proofErr w:type="gramEnd"/>
      <w:r w:rsidRPr="008F6C4F">
        <w:rPr>
          <w:rFonts w:ascii="Adani Regular" w:hAnsi="Adani Regular"/>
          <w:color w:val="000000" w:themeColor="text1"/>
          <w:sz w:val="24"/>
          <w:szCs w:val="24"/>
        </w:rPr>
        <w:t>Managing Director</w:t>
      </w:r>
    </w:p>
    <w:p w14:paraId="05A8139F" w14:textId="36FE0567" w:rsidR="004B5651" w:rsidRPr="008F6C4F" w:rsidRDefault="004B5651" w:rsidP="00975497">
      <w:pPr>
        <w:numPr>
          <w:ilvl w:val="0"/>
          <w:numId w:val="1"/>
        </w:numPr>
        <w:suppressAutoHyphens/>
        <w:spacing w:after="0"/>
        <w:ind w:left="360" w:right="-217"/>
        <w:contextualSpacing/>
        <w:jc w:val="both"/>
        <w:rPr>
          <w:rFonts w:ascii="Adani Regular" w:hAnsi="Adani Regular"/>
          <w:color w:val="000000" w:themeColor="text1"/>
          <w:sz w:val="24"/>
          <w:szCs w:val="24"/>
        </w:rPr>
      </w:pPr>
      <w:r w:rsidRPr="008F6C4F">
        <w:rPr>
          <w:rFonts w:ascii="Adani Regular" w:hAnsi="Adani Regular"/>
          <w:color w:val="000000" w:themeColor="text1"/>
          <w:sz w:val="24"/>
          <w:szCs w:val="24"/>
        </w:rPr>
        <w:t xml:space="preserve">Ms. Krupali Trivedi </w:t>
      </w:r>
      <w:proofErr w:type="gramStart"/>
      <w:r w:rsidRPr="008F6C4F">
        <w:rPr>
          <w:rFonts w:ascii="Adani Regular" w:hAnsi="Adani Regular"/>
          <w:color w:val="000000" w:themeColor="text1"/>
          <w:sz w:val="24"/>
          <w:szCs w:val="24"/>
        </w:rPr>
        <w:tab/>
      </w:r>
      <w:r w:rsidRPr="008F6C4F">
        <w:rPr>
          <w:rFonts w:ascii="Adani Regular" w:hAnsi="Adani Regular"/>
          <w:color w:val="000000" w:themeColor="text1"/>
          <w:sz w:val="24"/>
          <w:szCs w:val="24"/>
        </w:rPr>
        <w:tab/>
        <w:t xml:space="preserve">- </w:t>
      </w:r>
      <w:r w:rsidRPr="008F6C4F">
        <w:rPr>
          <w:rFonts w:ascii="Adani Regular" w:hAnsi="Adani Regular"/>
          <w:color w:val="000000" w:themeColor="text1"/>
          <w:sz w:val="24"/>
          <w:szCs w:val="24"/>
        </w:rPr>
        <w:tab/>
        <w:t>Director</w:t>
      </w:r>
      <w:proofErr w:type="gramEnd"/>
    </w:p>
    <w:p w14:paraId="67385C18" w14:textId="77777777" w:rsidR="004A29C5" w:rsidRPr="008F6C4F" w:rsidRDefault="004A29C5" w:rsidP="00975497">
      <w:pPr>
        <w:numPr>
          <w:ilvl w:val="0"/>
          <w:numId w:val="1"/>
        </w:numPr>
        <w:suppressAutoHyphens/>
        <w:spacing w:after="0"/>
        <w:ind w:left="360" w:right="-217"/>
        <w:contextualSpacing/>
        <w:jc w:val="both"/>
        <w:rPr>
          <w:rFonts w:ascii="Adani Regular" w:hAnsi="Adani Regular"/>
          <w:color w:val="000000" w:themeColor="text1"/>
          <w:sz w:val="24"/>
          <w:szCs w:val="24"/>
        </w:rPr>
      </w:pPr>
      <w:r w:rsidRPr="008F6C4F">
        <w:rPr>
          <w:rFonts w:ascii="Adani Regular" w:hAnsi="Adani Regular"/>
          <w:color w:val="000000" w:themeColor="text1"/>
          <w:sz w:val="24"/>
          <w:szCs w:val="24"/>
        </w:rPr>
        <w:t xml:space="preserve">Mr. Sandeep </w:t>
      </w:r>
      <w:proofErr w:type="gramStart"/>
      <w:r w:rsidRPr="008F6C4F">
        <w:rPr>
          <w:rFonts w:ascii="Adani Regular" w:hAnsi="Adani Regular"/>
          <w:color w:val="000000" w:themeColor="text1"/>
          <w:sz w:val="24"/>
          <w:szCs w:val="24"/>
        </w:rPr>
        <w:t>Mundra</w:t>
      </w:r>
      <w:r w:rsidRPr="008F6C4F">
        <w:rPr>
          <w:rFonts w:ascii="Adani Regular" w:hAnsi="Adani Regular"/>
          <w:color w:val="000000" w:themeColor="text1"/>
          <w:sz w:val="24"/>
          <w:szCs w:val="24"/>
        </w:rPr>
        <w:tab/>
      </w:r>
      <w:r w:rsidRPr="008F6C4F">
        <w:rPr>
          <w:rFonts w:ascii="Adani Regular" w:hAnsi="Adani Regular"/>
          <w:color w:val="000000" w:themeColor="text1"/>
          <w:sz w:val="24"/>
          <w:szCs w:val="24"/>
        </w:rPr>
        <w:tab/>
        <w:t xml:space="preserve">- </w:t>
      </w:r>
      <w:r w:rsidRPr="008F6C4F">
        <w:rPr>
          <w:rFonts w:ascii="Adani Regular" w:hAnsi="Adani Regular"/>
          <w:color w:val="000000" w:themeColor="text1"/>
          <w:sz w:val="24"/>
          <w:szCs w:val="24"/>
        </w:rPr>
        <w:tab/>
      </w:r>
      <w:proofErr w:type="gramEnd"/>
      <w:r w:rsidRPr="008F6C4F">
        <w:rPr>
          <w:rFonts w:ascii="Adani Regular" w:hAnsi="Adani Regular"/>
          <w:color w:val="000000" w:themeColor="text1"/>
          <w:sz w:val="24"/>
          <w:szCs w:val="24"/>
        </w:rPr>
        <w:t>Additional Director</w:t>
      </w:r>
    </w:p>
    <w:p w14:paraId="5E12225F" w14:textId="2BF15B7E" w:rsidR="001F68E6" w:rsidRPr="008F6C4F" w:rsidRDefault="001F68E6" w:rsidP="00975497">
      <w:pPr>
        <w:numPr>
          <w:ilvl w:val="0"/>
          <w:numId w:val="1"/>
        </w:numPr>
        <w:suppressAutoHyphens/>
        <w:spacing w:after="0"/>
        <w:ind w:left="360" w:right="-217"/>
        <w:contextualSpacing/>
        <w:jc w:val="both"/>
        <w:rPr>
          <w:rFonts w:ascii="Adani Regular" w:hAnsi="Adani Regular"/>
          <w:color w:val="000000" w:themeColor="text1"/>
          <w:sz w:val="24"/>
          <w:szCs w:val="24"/>
        </w:rPr>
      </w:pPr>
      <w:r w:rsidRPr="008F6C4F">
        <w:rPr>
          <w:rFonts w:ascii="Adani Regular" w:hAnsi="Adani Regular"/>
          <w:color w:val="000000" w:themeColor="text1"/>
          <w:sz w:val="24"/>
          <w:szCs w:val="24"/>
        </w:rPr>
        <w:t xml:space="preserve">Mr. Dileep </w:t>
      </w:r>
      <w:proofErr w:type="gramStart"/>
      <w:r w:rsidRPr="008F6C4F">
        <w:rPr>
          <w:rFonts w:ascii="Adani Regular" w:hAnsi="Adani Regular"/>
          <w:color w:val="000000" w:themeColor="text1"/>
          <w:sz w:val="24"/>
          <w:szCs w:val="24"/>
        </w:rPr>
        <w:t>Singh</w:t>
      </w:r>
      <w:r w:rsidRPr="008F6C4F">
        <w:rPr>
          <w:rFonts w:ascii="Adani Regular" w:hAnsi="Adani Regular"/>
          <w:color w:val="000000" w:themeColor="text1"/>
          <w:sz w:val="24"/>
          <w:szCs w:val="24"/>
        </w:rPr>
        <w:tab/>
      </w:r>
      <w:r w:rsidRPr="008F6C4F">
        <w:rPr>
          <w:rFonts w:ascii="Adani Regular" w:hAnsi="Adani Regular"/>
          <w:color w:val="000000" w:themeColor="text1"/>
          <w:sz w:val="24"/>
          <w:szCs w:val="24"/>
        </w:rPr>
        <w:tab/>
        <w:t>-</w:t>
      </w:r>
      <w:proofErr w:type="gramEnd"/>
      <w:r w:rsidRPr="008F6C4F">
        <w:rPr>
          <w:rFonts w:ascii="Adani Regular" w:hAnsi="Adani Regular"/>
          <w:color w:val="000000" w:themeColor="text1"/>
          <w:sz w:val="24"/>
          <w:szCs w:val="24"/>
        </w:rPr>
        <w:tab/>
        <w:t>Additional Director</w:t>
      </w:r>
    </w:p>
    <w:p w14:paraId="7392F11A" w14:textId="77777777" w:rsidR="004A29C5" w:rsidRPr="008F6C4F" w:rsidRDefault="004A29C5" w:rsidP="00975497">
      <w:pPr>
        <w:suppressAutoHyphens/>
        <w:spacing w:after="0"/>
        <w:ind w:left="360" w:right="-217"/>
        <w:contextualSpacing/>
        <w:jc w:val="both"/>
        <w:rPr>
          <w:rFonts w:ascii="Adani Regular" w:hAnsi="Adani Regular"/>
          <w:color w:val="000000" w:themeColor="text1"/>
          <w:sz w:val="24"/>
          <w:szCs w:val="24"/>
        </w:rPr>
      </w:pPr>
    </w:p>
    <w:p w14:paraId="3A04DB8F" w14:textId="77777777" w:rsidR="00541459" w:rsidRPr="008F6C4F" w:rsidRDefault="00541459" w:rsidP="00975497">
      <w:pPr>
        <w:spacing w:after="0"/>
        <w:ind w:right="-217"/>
        <w:contextualSpacing/>
        <w:jc w:val="both"/>
        <w:rPr>
          <w:rFonts w:ascii="Adani Regular" w:eastAsia="Batang" w:hAnsi="Adani Regular"/>
          <w:b/>
          <w:bCs/>
          <w:color w:val="000000" w:themeColor="text1"/>
          <w:sz w:val="24"/>
          <w:szCs w:val="24"/>
        </w:rPr>
      </w:pPr>
      <w:r w:rsidRPr="008F6C4F">
        <w:rPr>
          <w:rFonts w:ascii="Adani Regular" w:eastAsia="Batang" w:hAnsi="Adani Regular"/>
          <w:b/>
          <w:bCs/>
          <w:color w:val="000000" w:themeColor="text1"/>
          <w:sz w:val="24"/>
          <w:szCs w:val="24"/>
        </w:rPr>
        <w:t>Invitee – Present physically</w:t>
      </w:r>
    </w:p>
    <w:p w14:paraId="6767D669" w14:textId="21F328CB" w:rsidR="00541459" w:rsidRPr="008F6C4F" w:rsidRDefault="00541459" w:rsidP="00975497">
      <w:pPr>
        <w:pStyle w:val="Heading1"/>
        <w:spacing w:before="0" w:line="276" w:lineRule="auto"/>
        <w:ind w:right="-217"/>
        <w:contextualSpacing/>
        <w:jc w:val="both"/>
        <w:rPr>
          <w:rFonts w:ascii="Adani Regular" w:hAnsi="Adani Regular"/>
          <w:b w:val="0"/>
          <w:color w:val="000000" w:themeColor="text1"/>
          <w:sz w:val="24"/>
          <w:szCs w:val="24"/>
        </w:rPr>
      </w:pPr>
      <w:r w:rsidRPr="008F6C4F">
        <w:rPr>
          <w:rFonts w:ascii="Adani Regular" w:hAnsi="Adani Regular"/>
          <w:b w:val="0"/>
          <w:color w:val="000000" w:themeColor="text1"/>
          <w:sz w:val="24"/>
          <w:szCs w:val="24"/>
        </w:rPr>
        <w:t xml:space="preserve">Mr. </w:t>
      </w:r>
      <w:r w:rsidR="00376E27" w:rsidRPr="008F6C4F">
        <w:rPr>
          <w:rFonts w:ascii="Adani Regular" w:hAnsi="Adani Regular"/>
          <w:b w:val="0"/>
          <w:color w:val="000000" w:themeColor="text1"/>
          <w:sz w:val="24"/>
          <w:szCs w:val="24"/>
        </w:rPr>
        <w:t>Divy Dwivedi</w:t>
      </w:r>
      <w:r w:rsidRPr="008F6C4F">
        <w:rPr>
          <w:rFonts w:ascii="Adani Regular" w:hAnsi="Adani Regular"/>
          <w:b w:val="0"/>
          <w:color w:val="000000" w:themeColor="text1"/>
          <w:sz w:val="24"/>
          <w:szCs w:val="24"/>
        </w:rPr>
        <w:tab/>
      </w:r>
      <w:r w:rsidRPr="008F6C4F">
        <w:rPr>
          <w:rFonts w:ascii="Adani Regular" w:hAnsi="Adani Regular"/>
          <w:b w:val="0"/>
          <w:color w:val="000000" w:themeColor="text1"/>
          <w:sz w:val="24"/>
          <w:szCs w:val="24"/>
        </w:rPr>
        <w:tab/>
      </w:r>
      <w:r w:rsidRPr="008F6C4F">
        <w:rPr>
          <w:rFonts w:ascii="Adani Regular" w:hAnsi="Adani Regular"/>
          <w:b w:val="0"/>
          <w:color w:val="000000" w:themeColor="text1"/>
          <w:sz w:val="24"/>
          <w:szCs w:val="24"/>
        </w:rPr>
        <w:tab/>
        <w:t xml:space="preserve">-       </w:t>
      </w:r>
      <w:r w:rsidR="003709C5" w:rsidRPr="008F6C4F">
        <w:rPr>
          <w:rFonts w:ascii="Adani Regular" w:hAnsi="Adani Regular"/>
          <w:b w:val="0"/>
          <w:color w:val="000000" w:themeColor="text1"/>
          <w:sz w:val="24"/>
          <w:szCs w:val="24"/>
        </w:rPr>
        <w:tab/>
        <w:t xml:space="preserve">Company </w:t>
      </w:r>
      <w:r w:rsidR="00972E5E" w:rsidRPr="008F6C4F">
        <w:rPr>
          <w:rFonts w:ascii="Adani Regular" w:hAnsi="Adani Regular"/>
          <w:b w:val="0"/>
          <w:color w:val="000000" w:themeColor="text1"/>
          <w:sz w:val="24"/>
          <w:szCs w:val="24"/>
        </w:rPr>
        <w:t>Secretary</w:t>
      </w:r>
    </w:p>
    <w:p w14:paraId="159975B4" w14:textId="77777777" w:rsidR="00541459" w:rsidRPr="008F6C4F" w:rsidRDefault="00541459" w:rsidP="00975497">
      <w:pPr>
        <w:pStyle w:val="NoSpacing"/>
        <w:spacing w:line="276" w:lineRule="auto"/>
        <w:ind w:right="-217"/>
        <w:contextualSpacing/>
        <w:jc w:val="both"/>
        <w:rPr>
          <w:rFonts w:ascii="Adani Regular" w:hAnsi="Adani Regular"/>
          <w:color w:val="000000" w:themeColor="text1"/>
          <w:sz w:val="24"/>
          <w:szCs w:val="24"/>
        </w:rPr>
      </w:pPr>
    </w:p>
    <w:p w14:paraId="3B454206" w14:textId="77777777" w:rsidR="00541459" w:rsidRPr="008F6C4F" w:rsidRDefault="00541459" w:rsidP="00975497">
      <w:pPr>
        <w:tabs>
          <w:tab w:val="left" w:pos="8640"/>
        </w:tabs>
        <w:spacing w:after="0"/>
        <w:ind w:right="-217"/>
        <w:contextualSpacing/>
        <w:jc w:val="both"/>
        <w:rPr>
          <w:rFonts w:ascii="Adani Regular" w:hAnsi="Adani Regular" w:cs="Arial"/>
          <w:b/>
          <w:color w:val="000000" w:themeColor="text1"/>
          <w:sz w:val="24"/>
          <w:szCs w:val="24"/>
        </w:rPr>
      </w:pPr>
      <w:r w:rsidRPr="008F6C4F">
        <w:rPr>
          <w:rFonts w:ascii="Adani Regular" w:hAnsi="Adani Regular" w:cs="Arial"/>
          <w:b/>
          <w:color w:val="000000" w:themeColor="text1"/>
          <w:sz w:val="24"/>
          <w:szCs w:val="24"/>
        </w:rPr>
        <w:t>CHAIRMAN</w:t>
      </w:r>
    </w:p>
    <w:p w14:paraId="60A1BAC4" w14:textId="6831FCBB" w:rsidR="00541459" w:rsidRPr="008F6C4F" w:rsidRDefault="00541459" w:rsidP="00975497">
      <w:pPr>
        <w:spacing w:after="0"/>
        <w:ind w:right="-217"/>
        <w:contextualSpacing/>
        <w:jc w:val="both"/>
        <w:rPr>
          <w:rFonts w:ascii="Adani Regular" w:hAnsi="Adani Regular"/>
          <w:color w:val="000000" w:themeColor="text1"/>
          <w:sz w:val="24"/>
          <w:szCs w:val="24"/>
        </w:rPr>
      </w:pPr>
      <w:r w:rsidRPr="008F6C4F">
        <w:rPr>
          <w:rFonts w:ascii="Adani Regular" w:hAnsi="Adani Regular"/>
          <w:color w:val="000000" w:themeColor="text1"/>
          <w:sz w:val="24"/>
          <w:szCs w:val="24"/>
        </w:rPr>
        <w:t xml:space="preserve">Mr. </w:t>
      </w:r>
      <w:r w:rsidR="00FC41F4" w:rsidRPr="008F6C4F">
        <w:rPr>
          <w:rFonts w:ascii="Adani Regular" w:hAnsi="Adani Regular"/>
          <w:color w:val="000000" w:themeColor="text1"/>
          <w:sz w:val="24"/>
          <w:szCs w:val="24"/>
        </w:rPr>
        <w:t>Pragnesh Darji</w:t>
      </w:r>
      <w:r w:rsidRPr="008F6C4F">
        <w:rPr>
          <w:rFonts w:ascii="Adani Regular" w:hAnsi="Adani Regular"/>
          <w:color w:val="000000" w:themeColor="text1"/>
          <w:sz w:val="24"/>
          <w:szCs w:val="24"/>
        </w:rPr>
        <w:t>, Chairman occupied the Chair and the mee</w:t>
      </w:r>
      <w:r w:rsidR="007B7D91" w:rsidRPr="008F6C4F">
        <w:rPr>
          <w:rFonts w:ascii="Adani Regular" w:hAnsi="Adani Regular"/>
          <w:color w:val="000000" w:themeColor="text1"/>
          <w:sz w:val="24"/>
          <w:szCs w:val="24"/>
        </w:rPr>
        <w:t xml:space="preserve">ting commenced its business at </w:t>
      </w:r>
      <w:r w:rsidR="00FB755F" w:rsidRPr="008F6C4F">
        <w:rPr>
          <w:rFonts w:ascii="Adani Regular" w:hAnsi="Adani Regular"/>
          <w:color w:val="000000" w:themeColor="text1"/>
          <w:sz w:val="24"/>
          <w:szCs w:val="24"/>
        </w:rPr>
        <w:t>03</w:t>
      </w:r>
      <w:r w:rsidR="00653BDF" w:rsidRPr="008F6C4F">
        <w:rPr>
          <w:rFonts w:ascii="Adani Regular" w:hAnsi="Adani Regular"/>
          <w:color w:val="000000" w:themeColor="text1"/>
          <w:sz w:val="24"/>
          <w:szCs w:val="24"/>
        </w:rPr>
        <w:t>.</w:t>
      </w:r>
      <w:r w:rsidR="00FB755F" w:rsidRPr="008F6C4F">
        <w:rPr>
          <w:rFonts w:ascii="Adani Regular" w:hAnsi="Adani Regular"/>
          <w:color w:val="000000" w:themeColor="text1"/>
          <w:sz w:val="24"/>
          <w:szCs w:val="24"/>
        </w:rPr>
        <w:t>00</w:t>
      </w:r>
      <w:r w:rsidR="00451905" w:rsidRPr="008F6C4F">
        <w:rPr>
          <w:rFonts w:ascii="Adani Regular" w:hAnsi="Adani Regular"/>
          <w:color w:val="000000" w:themeColor="text1"/>
          <w:sz w:val="24"/>
          <w:szCs w:val="24"/>
        </w:rPr>
        <w:t xml:space="preserve"> </w:t>
      </w:r>
      <w:r w:rsidR="00FB755F" w:rsidRPr="008F6C4F">
        <w:rPr>
          <w:rFonts w:ascii="Adani Regular" w:hAnsi="Adani Regular"/>
          <w:color w:val="000000" w:themeColor="text1"/>
          <w:sz w:val="24"/>
          <w:szCs w:val="24"/>
        </w:rPr>
        <w:t>p</w:t>
      </w:r>
      <w:r w:rsidR="000D4297" w:rsidRPr="008F6C4F">
        <w:rPr>
          <w:rFonts w:ascii="Adani Regular" w:hAnsi="Adani Regular"/>
          <w:color w:val="000000" w:themeColor="text1"/>
          <w:sz w:val="24"/>
          <w:szCs w:val="24"/>
        </w:rPr>
        <w:t>.m.</w:t>
      </w:r>
    </w:p>
    <w:p w14:paraId="3786D7A2" w14:textId="19613837" w:rsidR="00291594" w:rsidRPr="008F6C4F" w:rsidRDefault="00291594" w:rsidP="00975497">
      <w:pPr>
        <w:pStyle w:val="NoSpacing"/>
        <w:spacing w:line="276" w:lineRule="auto"/>
        <w:ind w:right="-217"/>
        <w:contextualSpacing/>
        <w:jc w:val="both"/>
        <w:rPr>
          <w:rFonts w:ascii="Adani Regular" w:eastAsia="Batang" w:hAnsi="Adani Regular"/>
          <w:color w:val="000000" w:themeColor="text1"/>
          <w:sz w:val="24"/>
          <w:szCs w:val="24"/>
        </w:rPr>
      </w:pPr>
    </w:p>
    <w:p w14:paraId="4B0B20F1" w14:textId="77777777" w:rsidR="00D11BAE" w:rsidRPr="008F6C4F" w:rsidRDefault="00D11BAE" w:rsidP="00975497">
      <w:pPr>
        <w:widowControl w:val="0"/>
        <w:numPr>
          <w:ilvl w:val="0"/>
          <w:numId w:val="5"/>
        </w:numPr>
        <w:suppressAutoHyphens/>
        <w:spacing w:after="0"/>
        <w:ind w:left="426" w:right="-217" w:hanging="426"/>
        <w:contextualSpacing/>
        <w:jc w:val="both"/>
        <w:rPr>
          <w:rFonts w:ascii="Adani Regular" w:hAnsi="Adani Regular" w:cs="Arial"/>
          <w:b/>
          <w:caps/>
          <w:color w:val="000000" w:themeColor="text1"/>
          <w:sz w:val="24"/>
          <w:szCs w:val="24"/>
        </w:rPr>
      </w:pPr>
      <w:r w:rsidRPr="008F6C4F">
        <w:rPr>
          <w:rFonts w:ascii="Adani Regular" w:hAnsi="Adani Regular" w:cs="Arial"/>
          <w:b/>
          <w:caps/>
          <w:color w:val="000000" w:themeColor="text1"/>
          <w:sz w:val="24"/>
          <w:szCs w:val="24"/>
        </w:rPr>
        <w:t>LEAVE OF ABSENCE</w:t>
      </w:r>
    </w:p>
    <w:p w14:paraId="04FB9525" w14:textId="77777777" w:rsidR="00D11BAE" w:rsidRPr="008F6C4F" w:rsidRDefault="00D11BAE" w:rsidP="00975497">
      <w:pPr>
        <w:pStyle w:val="NoSpacing"/>
        <w:spacing w:line="276" w:lineRule="auto"/>
        <w:ind w:right="-217"/>
        <w:contextualSpacing/>
        <w:jc w:val="both"/>
        <w:rPr>
          <w:rFonts w:ascii="Adani Regular" w:hAnsi="Adani Regular"/>
          <w:color w:val="000000" w:themeColor="text1"/>
          <w:sz w:val="24"/>
          <w:szCs w:val="24"/>
        </w:rPr>
      </w:pPr>
    </w:p>
    <w:p w14:paraId="59F9E7C5" w14:textId="13E9ABC2" w:rsidR="00FA00F3" w:rsidRPr="008F6C4F" w:rsidRDefault="00DD2E94" w:rsidP="00975497">
      <w:pPr>
        <w:suppressAutoHyphens/>
        <w:spacing w:after="0"/>
        <w:ind w:right="-217"/>
        <w:contextualSpacing/>
        <w:jc w:val="both"/>
        <w:rPr>
          <w:rFonts w:ascii="Adani Regular" w:hAnsi="Adani Regular"/>
          <w:color w:val="000000" w:themeColor="text1"/>
          <w:sz w:val="24"/>
          <w:szCs w:val="24"/>
        </w:rPr>
      </w:pPr>
      <w:r w:rsidRPr="008F6C4F">
        <w:rPr>
          <w:rFonts w:ascii="Adani Regular" w:hAnsi="Adani Regular"/>
          <w:color w:val="000000" w:themeColor="text1"/>
          <w:sz w:val="24"/>
          <w:szCs w:val="24"/>
        </w:rPr>
        <w:t xml:space="preserve">Since all the members of the Board were present, no leave of absence was required to be granted. </w:t>
      </w:r>
    </w:p>
    <w:p w14:paraId="2B87CEDB" w14:textId="77777777" w:rsidR="006363F5" w:rsidRPr="008F6C4F" w:rsidRDefault="006363F5" w:rsidP="00975497">
      <w:pPr>
        <w:spacing w:after="0"/>
        <w:ind w:right="-217"/>
        <w:contextualSpacing/>
        <w:jc w:val="both"/>
        <w:rPr>
          <w:rFonts w:ascii="Adani Regular" w:hAnsi="Adani Regular" w:cs="Arial"/>
          <w:color w:val="000000" w:themeColor="text1"/>
          <w:sz w:val="24"/>
          <w:szCs w:val="24"/>
        </w:rPr>
      </w:pPr>
    </w:p>
    <w:p w14:paraId="797ED5AB" w14:textId="028E040C" w:rsidR="00147C94" w:rsidRPr="008F6C4F" w:rsidRDefault="00D11BAE" w:rsidP="00975497">
      <w:pPr>
        <w:widowControl w:val="0"/>
        <w:numPr>
          <w:ilvl w:val="0"/>
          <w:numId w:val="5"/>
        </w:numPr>
        <w:suppressAutoHyphens/>
        <w:spacing w:after="0"/>
        <w:ind w:left="426" w:right="-217" w:hanging="426"/>
        <w:contextualSpacing/>
        <w:jc w:val="both"/>
        <w:rPr>
          <w:rFonts w:ascii="Adani Regular" w:hAnsi="Adani Regular"/>
          <w:color w:val="000000" w:themeColor="text1"/>
          <w:sz w:val="24"/>
          <w:szCs w:val="24"/>
        </w:rPr>
      </w:pPr>
      <w:r w:rsidRPr="008F6C4F">
        <w:rPr>
          <w:rFonts w:ascii="Adani Regular" w:eastAsiaTheme="minorHAnsi" w:hAnsi="Adani Regular" w:cs="Adani-SemiBold"/>
          <w:b/>
          <w:bCs/>
          <w:color w:val="000000" w:themeColor="text1"/>
          <w:sz w:val="24"/>
          <w:szCs w:val="24"/>
          <w:lang w:val="en-IN"/>
        </w:rPr>
        <w:t>TO TAKE NOTE OF THE MINUTES OF THE PREVIOUS MEETING OF BOARD OF DIRECTORS HELD ON</w:t>
      </w:r>
      <w:r w:rsidR="00AA7911" w:rsidRPr="008F6C4F">
        <w:rPr>
          <w:rFonts w:ascii="Adani Regular" w:eastAsiaTheme="minorHAnsi" w:hAnsi="Adani Regular" w:cs="Adani-SemiBold"/>
          <w:b/>
          <w:bCs/>
          <w:color w:val="000000" w:themeColor="text1"/>
          <w:sz w:val="24"/>
          <w:szCs w:val="24"/>
          <w:lang w:val="en-IN"/>
        </w:rPr>
        <w:t xml:space="preserve"> </w:t>
      </w:r>
      <w:r w:rsidR="00763276" w:rsidRPr="008F6C4F">
        <w:rPr>
          <w:rFonts w:ascii="Adani Regular" w:hAnsi="Adani Regular"/>
          <w:b/>
          <w:bCs/>
          <w:color w:val="000000" w:themeColor="text1"/>
          <w:sz w:val="24"/>
          <w:szCs w:val="24"/>
          <w:lang w:val="en-IN"/>
        </w:rPr>
        <w:t>3</w:t>
      </w:r>
      <w:r w:rsidR="00763276" w:rsidRPr="008F6C4F">
        <w:rPr>
          <w:rFonts w:ascii="Adani Regular" w:hAnsi="Adani Regular"/>
          <w:b/>
          <w:bCs/>
          <w:color w:val="000000" w:themeColor="text1"/>
          <w:sz w:val="24"/>
          <w:szCs w:val="24"/>
          <w:vertAlign w:val="superscript"/>
          <w:lang w:val="en-IN"/>
        </w:rPr>
        <w:t>RD</w:t>
      </w:r>
      <w:r w:rsidR="00763276" w:rsidRPr="008F6C4F">
        <w:rPr>
          <w:rFonts w:ascii="Adani Regular" w:hAnsi="Adani Regular"/>
          <w:b/>
          <w:bCs/>
          <w:color w:val="000000" w:themeColor="text1"/>
          <w:sz w:val="24"/>
          <w:szCs w:val="24"/>
          <w:lang w:val="en-IN"/>
        </w:rPr>
        <w:t xml:space="preserve"> JANUARY 2026</w:t>
      </w:r>
    </w:p>
    <w:p w14:paraId="11D7EA79" w14:textId="77777777" w:rsidR="00A952D2" w:rsidRPr="008F6C4F" w:rsidRDefault="00A952D2" w:rsidP="00975497">
      <w:pPr>
        <w:pStyle w:val="NoSpacing"/>
        <w:spacing w:line="276" w:lineRule="auto"/>
        <w:ind w:right="-217"/>
        <w:contextualSpacing/>
        <w:jc w:val="both"/>
        <w:rPr>
          <w:rFonts w:ascii="Adani Regular" w:hAnsi="Adani Regular"/>
          <w:color w:val="000000" w:themeColor="text1"/>
          <w:sz w:val="24"/>
          <w:szCs w:val="24"/>
        </w:rPr>
      </w:pPr>
    </w:p>
    <w:p w14:paraId="424AF395" w14:textId="42519FD1" w:rsidR="00420CEA" w:rsidRPr="008F6C4F" w:rsidRDefault="00D11BAE" w:rsidP="00975497">
      <w:pPr>
        <w:spacing w:after="0"/>
        <w:ind w:right="-217"/>
        <w:contextualSpacing/>
        <w:jc w:val="both"/>
        <w:rPr>
          <w:rFonts w:ascii="Adani Regular" w:hAnsi="Adani Regular" w:cs="Arial"/>
          <w:color w:val="000000" w:themeColor="text1"/>
          <w:sz w:val="24"/>
          <w:szCs w:val="24"/>
        </w:rPr>
      </w:pPr>
      <w:r w:rsidRPr="008F6C4F">
        <w:rPr>
          <w:rFonts w:ascii="Adani Regular" w:hAnsi="Adani Regular" w:cs="Arial"/>
          <w:color w:val="000000" w:themeColor="text1"/>
          <w:sz w:val="24"/>
          <w:szCs w:val="24"/>
        </w:rPr>
        <w:t xml:space="preserve">It was informed to the Board that as per the provisions of Secretarial Standard 1 on the Meetings, minutes of the previous meeting of the Board of Directors of the Company held on </w:t>
      </w:r>
      <w:r w:rsidR="00763276" w:rsidRPr="008F6C4F">
        <w:rPr>
          <w:rFonts w:ascii="Adani Regular" w:hAnsi="Adani Regular" w:cs="Arial"/>
          <w:color w:val="000000" w:themeColor="text1"/>
          <w:sz w:val="24"/>
          <w:szCs w:val="24"/>
        </w:rPr>
        <w:t>3</w:t>
      </w:r>
      <w:r w:rsidR="00763276" w:rsidRPr="008F6C4F">
        <w:rPr>
          <w:rFonts w:ascii="Adani Regular" w:hAnsi="Adani Regular" w:cs="Arial"/>
          <w:color w:val="000000" w:themeColor="text1"/>
          <w:sz w:val="24"/>
          <w:szCs w:val="24"/>
          <w:vertAlign w:val="superscript"/>
        </w:rPr>
        <w:t>rd</w:t>
      </w:r>
      <w:r w:rsidR="00763276" w:rsidRPr="008F6C4F">
        <w:rPr>
          <w:rFonts w:ascii="Adani Regular" w:hAnsi="Adani Regular" w:cs="Arial"/>
          <w:color w:val="000000" w:themeColor="text1"/>
          <w:sz w:val="24"/>
          <w:szCs w:val="24"/>
        </w:rPr>
        <w:t xml:space="preserve"> January 2026</w:t>
      </w:r>
      <w:r w:rsidR="00B821D4" w:rsidRPr="008F6C4F">
        <w:rPr>
          <w:rFonts w:ascii="Adani Regular" w:hAnsi="Adani Regular" w:cs="Arial"/>
          <w:color w:val="000000" w:themeColor="text1"/>
          <w:sz w:val="24"/>
          <w:szCs w:val="24"/>
        </w:rPr>
        <w:t xml:space="preserve"> </w:t>
      </w:r>
      <w:r w:rsidRPr="008F6C4F">
        <w:rPr>
          <w:rFonts w:ascii="Adani Regular" w:hAnsi="Adani Regular" w:cs="Arial"/>
          <w:color w:val="000000" w:themeColor="text1"/>
          <w:sz w:val="24"/>
          <w:szCs w:val="24"/>
        </w:rPr>
        <w:t>were circulated to all the members of the Board for their comments and thereafter the minutes were finalized and entered in the minutes book on</w:t>
      </w:r>
      <w:r w:rsidR="00B71DAC" w:rsidRPr="008F6C4F">
        <w:rPr>
          <w:rFonts w:ascii="Adani Regular" w:hAnsi="Adani Regular" w:cs="Arial"/>
          <w:color w:val="000000" w:themeColor="text1"/>
          <w:sz w:val="24"/>
          <w:szCs w:val="24"/>
        </w:rPr>
        <w:t xml:space="preserve"> </w:t>
      </w:r>
      <w:r w:rsidR="00763276" w:rsidRPr="008F6C4F">
        <w:rPr>
          <w:rFonts w:ascii="Adani Regular" w:hAnsi="Adani Regular" w:cs="Arial"/>
          <w:color w:val="000000" w:themeColor="text1"/>
          <w:sz w:val="24"/>
          <w:szCs w:val="24"/>
        </w:rPr>
        <w:t>13</w:t>
      </w:r>
      <w:r w:rsidR="00763276" w:rsidRPr="008F6C4F">
        <w:rPr>
          <w:rFonts w:ascii="Adani Regular" w:hAnsi="Adani Regular" w:cs="Arial"/>
          <w:color w:val="000000" w:themeColor="text1"/>
          <w:sz w:val="24"/>
          <w:szCs w:val="24"/>
          <w:vertAlign w:val="superscript"/>
        </w:rPr>
        <w:t>th</w:t>
      </w:r>
      <w:r w:rsidR="00763276" w:rsidRPr="008F6C4F">
        <w:rPr>
          <w:rFonts w:ascii="Adani Regular" w:hAnsi="Adani Regular" w:cs="Arial"/>
          <w:color w:val="000000" w:themeColor="text1"/>
          <w:sz w:val="24"/>
          <w:szCs w:val="24"/>
        </w:rPr>
        <w:t xml:space="preserve"> January 2026</w:t>
      </w:r>
      <w:r w:rsidR="00EF5E0B" w:rsidRPr="008F6C4F">
        <w:rPr>
          <w:rFonts w:ascii="Adani Regular" w:hAnsi="Adani Regular" w:cs="Arial"/>
          <w:color w:val="000000" w:themeColor="text1"/>
          <w:sz w:val="24"/>
          <w:szCs w:val="24"/>
        </w:rPr>
        <w:t xml:space="preserve"> </w:t>
      </w:r>
      <w:r w:rsidRPr="008F6C4F">
        <w:rPr>
          <w:rFonts w:ascii="Adani Regular" w:hAnsi="Adani Regular" w:cs="Arial"/>
          <w:color w:val="000000" w:themeColor="text1"/>
          <w:sz w:val="24"/>
          <w:szCs w:val="24"/>
        </w:rPr>
        <w:t>and signed on the same date.</w:t>
      </w:r>
    </w:p>
    <w:p w14:paraId="5C29A23A" w14:textId="77777777" w:rsidR="00714DC1" w:rsidRPr="008F6C4F" w:rsidRDefault="00714DC1" w:rsidP="00975497">
      <w:pPr>
        <w:spacing w:after="0"/>
        <w:ind w:right="-217"/>
        <w:contextualSpacing/>
        <w:rPr>
          <w:rFonts w:ascii="Adani Regular" w:hAnsi="Adani Regular"/>
          <w:color w:val="0D0D0D"/>
          <w:sz w:val="24"/>
          <w:szCs w:val="24"/>
          <w:lang w:val="en-IN"/>
        </w:rPr>
      </w:pPr>
    </w:p>
    <w:p w14:paraId="1505DD77" w14:textId="77777777" w:rsidR="005A53E4" w:rsidRPr="008F6C4F" w:rsidRDefault="005A53E4" w:rsidP="005A53E4">
      <w:pPr>
        <w:widowControl w:val="0"/>
        <w:numPr>
          <w:ilvl w:val="0"/>
          <w:numId w:val="5"/>
        </w:numPr>
        <w:suppressAutoHyphens/>
        <w:spacing w:after="0"/>
        <w:ind w:left="426" w:right="-217" w:hanging="426"/>
        <w:contextualSpacing/>
        <w:jc w:val="both"/>
        <w:rPr>
          <w:rFonts w:ascii="Adani Regular" w:eastAsiaTheme="minorHAnsi" w:hAnsi="Adani Regular" w:cs="Adani-SemiBold"/>
          <w:b/>
          <w:bCs/>
          <w:color w:val="000000" w:themeColor="text1"/>
          <w:sz w:val="24"/>
          <w:szCs w:val="24"/>
          <w:lang w:val="en-IN"/>
        </w:rPr>
      </w:pPr>
      <w:r w:rsidRPr="008F6C4F">
        <w:rPr>
          <w:rFonts w:ascii="Adani Regular" w:eastAsiaTheme="minorHAnsi" w:hAnsi="Adani Regular" w:cs="Adani-SemiBold"/>
          <w:b/>
          <w:bCs/>
          <w:color w:val="000000" w:themeColor="text1"/>
          <w:sz w:val="24"/>
          <w:szCs w:val="24"/>
          <w:lang w:val="en-IN"/>
        </w:rPr>
        <w:t>TO ALLOT 40,35,800 CLASS B EQUITY SHARES TO ASAHI INDIA GLASS LIMITED ON PRIVATE PLACEMENT BASIS</w:t>
      </w:r>
    </w:p>
    <w:p w14:paraId="1D0DD8FA" w14:textId="77777777" w:rsidR="005A53E4" w:rsidRPr="008F6C4F" w:rsidRDefault="005A53E4" w:rsidP="005A53E4">
      <w:pPr>
        <w:spacing w:after="0" w:line="240" w:lineRule="auto"/>
        <w:jc w:val="both"/>
        <w:rPr>
          <w:rFonts w:ascii="Adani Regular" w:hAnsi="Adani Regular"/>
          <w:bCs/>
          <w:color w:val="0D0D0D" w:themeColor="text1" w:themeTint="F2"/>
          <w:sz w:val="24"/>
          <w:szCs w:val="24"/>
        </w:rPr>
      </w:pPr>
    </w:p>
    <w:p w14:paraId="4A394DED" w14:textId="0365552B" w:rsidR="005A53E4" w:rsidRPr="008F6C4F" w:rsidRDefault="00AE2CD4" w:rsidP="00DC718D">
      <w:pPr>
        <w:spacing w:after="0"/>
        <w:ind w:right="-217"/>
        <w:contextualSpacing/>
        <w:jc w:val="both"/>
        <w:rPr>
          <w:rFonts w:ascii="Adani Regular" w:hAnsi="Adani Regular" w:cs="Arial"/>
          <w:color w:val="000000" w:themeColor="text1"/>
          <w:sz w:val="24"/>
          <w:szCs w:val="24"/>
        </w:rPr>
      </w:pPr>
      <w:r w:rsidRPr="008F6C4F">
        <w:rPr>
          <w:rFonts w:ascii="Adani Regular" w:hAnsi="Adani Regular"/>
          <w:bCs/>
          <w:color w:val="0D0D0D" w:themeColor="text1" w:themeTint="F2"/>
          <w:sz w:val="24"/>
          <w:szCs w:val="24"/>
        </w:rPr>
        <w:t xml:space="preserve">The Board was informed that it was proposed to </w:t>
      </w:r>
      <w:proofErr w:type="gramStart"/>
      <w:r w:rsidRPr="008F6C4F">
        <w:rPr>
          <w:rFonts w:ascii="Adani Regular" w:hAnsi="Adani Regular"/>
          <w:bCs/>
          <w:color w:val="0D0D0D" w:themeColor="text1" w:themeTint="F2"/>
          <w:sz w:val="24"/>
          <w:szCs w:val="24"/>
        </w:rPr>
        <w:t>allot</w:t>
      </w:r>
      <w:proofErr w:type="gramEnd"/>
      <w:r w:rsidRPr="008F6C4F">
        <w:rPr>
          <w:rFonts w:ascii="Adani Regular" w:hAnsi="Adani Regular"/>
          <w:bCs/>
          <w:color w:val="0D0D0D" w:themeColor="text1" w:themeTint="F2"/>
          <w:sz w:val="24"/>
          <w:szCs w:val="24"/>
        </w:rPr>
        <w:t xml:space="preserve"> </w:t>
      </w:r>
      <w:r w:rsidRPr="008F6C4F">
        <w:rPr>
          <w:rFonts w:ascii="Adani Regular" w:hAnsi="Adani Regular"/>
          <w:color w:val="0D0D0D" w:themeColor="text1" w:themeTint="F2"/>
          <w:sz w:val="24"/>
          <w:szCs w:val="24"/>
        </w:rPr>
        <w:t xml:space="preserve">40,35,800 fully </w:t>
      </w:r>
      <w:proofErr w:type="gramStart"/>
      <w:r w:rsidRPr="008F6C4F">
        <w:rPr>
          <w:rFonts w:ascii="Adani Regular" w:hAnsi="Adani Regular"/>
          <w:color w:val="0D0D0D" w:themeColor="text1" w:themeTint="F2"/>
          <w:sz w:val="24"/>
          <w:szCs w:val="24"/>
        </w:rPr>
        <w:t>paid-up</w:t>
      </w:r>
      <w:proofErr w:type="gramEnd"/>
      <w:r w:rsidRPr="008F6C4F">
        <w:rPr>
          <w:rFonts w:ascii="Adani Regular" w:hAnsi="Adani Regular"/>
          <w:color w:val="0D0D0D" w:themeColor="text1" w:themeTint="F2"/>
          <w:sz w:val="24"/>
          <w:szCs w:val="24"/>
        </w:rPr>
        <w:t xml:space="preserve"> equity shares of Class B of the face value of Rs. 10/- each and at a premium of Rs. 31.4376/- each (“</w:t>
      </w:r>
      <w:r w:rsidRPr="008F6C4F">
        <w:rPr>
          <w:rFonts w:ascii="Adani Regular" w:hAnsi="Adani Regular"/>
          <w:b/>
          <w:bCs/>
          <w:color w:val="0D0D0D" w:themeColor="text1" w:themeTint="F2"/>
          <w:sz w:val="24"/>
          <w:szCs w:val="24"/>
        </w:rPr>
        <w:t>Class B Equity Shares</w:t>
      </w:r>
      <w:r w:rsidRPr="008F6C4F">
        <w:rPr>
          <w:rFonts w:ascii="Adani Regular" w:hAnsi="Adani Regular"/>
          <w:color w:val="0D0D0D" w:themeColor="text1" w:themeTint="F2"/>
          <w:sz w:val="24"/>
          <w:szCs w:val="24"/>
        </w:rPr>
        <w:t>”)</w:t>
      </w:r>
      <w:r w:rsidR="003A1746" w:rsidRPr="008F6C4F">
        <w:rPr>
          <w:rFonts w:ascii="Adani Regular" w:hAnsi="Adani Regular"/>
          <w:color w:val="0D0D0D" w:themeColor="text1" w:themeTint="F2"/>
          <w:sz w:val="24"/>
          <w:szCs w:val="24"/>
        </w:rPr>
        <w:t xml:space="preserve"> to </w:t>
      </w:r>
      <w:r w:rsidR="003A1746" w:rsidRPr="008F6C4F">
        <w:rPr>
          <w:rFonts w:ascii="Adani Regular" w:eastAsia="Arial Unicode MS" w:hAnsi="Adani Regular"/>
          <w:bCs/>
          <w:color w:val="0D0D0D" w:themeColor="text1" w:themeTint="F2"/>
          <w:sz w:val="24"/>
          <w:szCs w:val="24"/>
        </w:rPr>
        <w:t>ASAHI INDIA GLASS LIMITED</w:t>
      </w:r>
      <w:r w:rsidR="004800FC" w:rsidRPr="008F6C4F">
        <w:rPr>
          <w:rFonts w:ascii="Adani Regular" w:eastAsia="Arial Unicode MS" w:hAnsi="Adani Regular"/>
          <w:bCs/>
          <w:color w:val="0D0D0D" w:themeColor="text1" w:themeTint="F2"/>
          <w:sz w:val="24"/>
          <w:szCs w:val="24"/>
        </w:rPr>
        <w:t xml:space="preserve"> </w:t>
      </w:r>
      <w:r w:rsidR="004800FC" w:rsidRPr="008F6C4F">
        <w:rPr>
          <w:rFonts w:ascii="Adani Regular" w:hAnsi="Adani Regular"/>
          <w:color w:val="0D0D0D" w:themeColor="text1" w:themeTint="F2"/>
          <w:sz w:val="24"/>
          <w:szCs w:val="24"/>
        </w:rPr>
        <w:t>on private placement basis</w:t>
      </w:r>
      <w:r w:rsidR="003A1746" w:rsidRPr="008F6C4F">
        <w:rPr>
          <w:rFonts w:ascii="Adani Regular" w:eastAsia="Arial Unicode MS" w:hAnsi="Adani Regular"/>
          <w:bCs/>
          <w:color w:val="0D0D0D" w:themeColor="text1" w:themeTint="F2"/>
          <w:sz w:val="24"/>
          <w:szCs w:val="24"/>
        </w:rPr>
        <w:t>.</w:t>
      </w:r>
      <w:r w:rsidR="004800FC" w:rsidRPr="008F6C4F">
        <w:rPr>
          <w:rFonts w:ascii="Adani Regular" w:eastAsia="Arial Unicode MS" w:hAnsi="Adani Regular"/>
          <w:bCs/>
          <w:color w:val="0D0D0D" w:themeColor="text1" w:themeTint="F2"/>
          <w:sz w:val="24"/>
          <w:szCs w:val="24"/>
        </w:rPr>
        <w:t xml:space="preserve"> After discussions, </w:t>
      </w:r>
      <w:r w:rsidR="004800FC" w:rsidRPr="008F6C4F">
        <w:rPr>
          <w:rFonts w:ascii="Adani Regular" w:hAnsi="Adani Regular" w:cs="Arial"/>
          <w:color w:val="000000" w:themeColor="text1"/>
          <w:sz w:val="24"/>
          <w:szCs w:val="24"/>
        </w:rPr>
        <w:t>following resolution was passed:</w:t>
      </w:r>
      <w:r w:rsidR="003A1746" w:rsidRPr="008F6C4F">
        <w:rPr>
          <w:rFonts w:ascii="Adani Regular" w:hAnsi="Adani Regular" w:cs="Arial"/>
          <w:color w:val="000000" w:themeColor="text1"/>
          <w:sz w:val="24"/>
          <w:szCs w:val="24"/>
        </w:rPr>
        <w:t xml:space="preserve"> </w:t>
      </w:r>
    </w:p>
    <w:p w14:paraId="30BD6E7E" w14:textId="77777777" w:rsidR="005A53E4" w:rsidRPr="008F6C4F" w:rsidRDefault="005A53E4" w:rsidP="00DC718D">
      <w:pPr>
        <w:spacing w:after="0"/>
        <w:ind w:right="-217"/>
        <w:contextualSpacing/>
        <w:jc w:val="both"/>
        <w:rPr>
          <w:rFonts w:ascii="Adani Regular" w:hAnsi="Adani Regular" w:cs="Arial"/>
          <w:color w:val="000000" w:themeColor="text1"/>
          <w:sz w:val="24"/>
          <w:szCs w:val="24"/>
        </w:rPr>
      </w:pPr>
    </w:p>
    <w:p w14:paraId="3749B1E2" w14:textId="136F5285" w:rsidR="005A53E4" w:rsidRPr="008F6C4F" w:rsidRDefault="005A53E4" w:rsidP="00DC718D">
      <w:pPr>
        <w:spacing w:after="0"/>
        <w:ind w:right="-217"/>
        <w:contextualSpacing/>
        <w:jc w:val="both"/>
        <w:rPr>
          <w:rFonts w:ascii="Adani Regular" w:hAnsi="Adani Regular"/>
          <w:color w:val="0D0D0D" w:themeColor="text1" w:themeTint="F2"/>
          <w:sz w:val="24"/>
          <w:szCs w:val="24"/>
        </w:rPr>
      </w:pPr>
      <w:r w:rsidRPr="008F6C4F">
        <w:rPr>
          <w:rFonts w:ascii="Adani Regular" w:hAnsi="Adani Regular" w:cs="Arial"/>
          <w:color w:val="000000" w:themeColor="text1"/>
          <w:sz w:val="24"/>
          <w:szCs w:val="24"/>
        </w:rPr>
        <w:t>"RESOLVED THAT pursuant to the provisions of Sections 42, 62 and other applicable provisions, if any, of the Companies Act, 2013 and rules made thereunder (including any statutory modification(s) or re-enactment thereof, for the time being in force) and in accordance with the Articles of Association of the Company consent of the Board be and is hereby accorded to the allotment of 40,35,800 fully paid-up equity shares of Class B of the face value of Rs. 10/- each and at a premium of Rs. 31.4376/- each (“Class</w:t>
      </w:r>
      <w:r w:rsidRPr="008F6C4F">
        <w:rPr>
          <w:rFonts w:ascii="Adani Regular" w:hAnsi="Adani Regular"/>
          <w:b/>
          <w:bCs/>
          <w:color w:val="0D0D0D" w:themeColor="text1" w:themeTint="F2"/>
          <w:sz w:val="24"/>
          <w:szCs w:val="24"/>
        </w:rPr>
        <w:t xml:space="preserve"> B Equity </w:t>
      </w:r>
      <w:r w:rsidRPr="008F6C4F">
        <w:rPr>
          <w:rFonts w:ascii="Adani Regular" w:hAnsi="Adani Regular"/>
          <w:b/>
          <w:bCs/>
          <w:color w:val="0D0D0D" w:themeColor="text1" w:themeTint="F2"/>
          <w:sz w:val="24"/>
          <w:szCs w:val="24"/>
        </w:rPr>
        <w:lastRenderedPageBreak/>
        <w:t>Shares</w:t>
      </w:r>
      <w:r w:rsidRPr="008F6C4F">
        <w:rPr>
          <w:rFonts w:ascii="Adani Regular" w:hAnsi="Adani Regular"/>
          <w:color w:val="0D0D0D" w:themeColor="text1" w:themeTint="F2"/>
          <w:sz w:val="24"/>
          <w:szCs w:val="24"/>
        </w:rPr>
        <w:t>”) having voting rights but not dividend rights or rights during liquidation in accordance with the terms of their issuance thereof, be and are hereby allotted to allottee mentioned below, on private placement basis, whose name has been entered into the Form PAS 5 maintained by the Company, in accordance with the share application money received from such allottee  as detailed below:</w:t>
      </w:r>
    </w:p>
    <w:p w14:paraId="2139F462" w14:textId="77777777" w:rsidR="005A53E4" w:rsidRPr="008F6C4F" w:rsidRDefault="005A53E4" w:rsidP="005A53E4">
      <w:pPr>
        <w:spacing w:after="0" w:line="240" w:lineRule="auto"/>
        <w:ind w:right="28"/>
        <w:jc w:val="both"/>
        <w:rPr>
          <w:rFonts w:ascii="Adani Regular" w:hAnsi="Adani Regular"/>
          <w:color w:val="0D0D0D" w:themeColor="text1" w:themeTint="F2"/>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4632"/>
        <w:gridCol w:w="954"/>
        <w:gridCol w:w="1501"/>
        <w:gridCol w:w="1617"/>
      </w:tblGrid>
      <w:tr w:rsidR="005A53E4" w:rsidRPr="008F6C4F" w14:paraId="0E7561FB" w14:textId="77777777" w:rsidTr="00EF7EAA">
        <w:trPr>
          <w:cantSplit/>
          <w:trHeight w:val="279"/>
          <w:jc w:val="center"/>
        </w:trPr>
        <w:tc>
          <w:tcPr>
            <w:tcW w:w="2661" w:type="pct"/>
            <w:vMerge w:val="restar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47611FCE" w14:textId="77777777" w:rsidR="005A53E4" w:rsidRPr="008F6C4F" w:rsidRDefault="005A53E4" w:rsidP="005A53E4">
            <w:pPr>
              <w:spacing w:after="0" w:line="240" w:lineRule="auto"/>
              <w:ind w:right="29"/>
              <w:jc w:val="center"/>
              <w:rPr>
                <w:rFonts w:ascii="Adani Regular" w:eastAsia="Calibri" w:hAnsi="Adani Regular" w:cs="Calibri"/>
                <w:b/>
                <w:bCs/>
                <w:color w:val="0D0D0D" w:themeColor="text1" w:themeTint="F2"/>
                <w:sz w:val="24"/>
                <w:szCs w:val="24"/>
              </w:rPr>
            </w:pPr>
            <w:r w:rsidRPr="008F6C4F">
              <w:rPr>
                <w:rFonts w:ascii="Adani Regular" w:hAnsi="Adani Regular"/>
                <w:b/>
                <w:bCs/>
                <w:color w:val="0D0D0D" w:themeColor="text1" w:themeTint="F2"/>
                <w:sz w:val="24"/>
                <w:szCs w:val="24"/>
              </w:rPr>
              <w:t>Name of the Allottee</w:t>
            </w:r>
          </w:p>
        </w:tc>
        <w:tc>
          <w:tcPr>
            <w:tcW w:w="1410" w:type="pct"/>
            <w:gridSpan w:val="2"/>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740DF142" w14:textId="77777777" w:rsidR="005A53E4" w:rsidRPr="008F6C4F" w:rsidRDefault="005A53E4" w:rsidP="005A53E4">
            <w:pPr>
              <w:spacing w:after="0" w:line="240" w:lineRule="auto"/>
              <w:ind w:right="29"/>
              <w:jc w:val="center"/>
              <w:rPr>
                <w:rFonts w:ascii="Adani Regular" w:eastAsia="Calibri" w:hAnsi="Adani Regular" w:cs="Calibri"/>
                <w:b/>
                <w:bCs/>
                <w:color w:val="0D0D0D" w:themeColor="text1" w:themeTint="F2"/>
                <w:sz w:val="24"/>
                <w:szCs w:val="24"/>
              </w:rPr>
            </w:pPr>
            <w:r w:rsidRPr="008F6C4F">
              <w:rPr>
                <w:rFonts w:ascii="Adani Regular" w:hAnsi="Adani Regular"/>
                <w:b/>
                <w:bCs/>
                <w:color w:val="0D0D0D" w:themeColor="text1" w:themeTint="F2"/>
                <w:sz w:val="24"/>
                <w:szCs w:val="24"/>
              </w:rPr>
              <w:t>Distinctive Nos.</w:t>
            </w:r>
          </w:p>
        </w:tc>
        <w:tc>
          <w:tcPr>
            <w:tcW w:w="930" w:type="pct"/>
            <w:vMerge w:val="restar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55ED5F7F" w14:textId="77777777" w:rsidR="005A53E4" w:rsidRPr="008F6C4F" w:rsidRDefault="005A53E4" w:rsidP="005A53E4">
            <w:pPr>
              <w:spacing w:after="0" w:line="240" w:lineRule="auto"/>
              <w:ind w:right="29"/>
              <w:jc w:val="center"/>
              <w:rPr>
                <w:rFonts w:ascii="Adani Regular" w:eastAsia="Calibri" w:hAnsi="Adani Regular" w:cs="Calibri"/>
                <w:b/>
                <w:bCs/>
                <w:color w:val="0D0D0D" w:themeColor="text1" w:themeTint="F2"/>
                <w:sz w:val="24"/>
                <w:szCs w:val="24"/>
              </w:rPr>
            </w:pPr>
            <w:r w:rsidRPr="008F6C4F">
              <w:rPr>
                <w:rFonts w:ascii="Adani Regular" w:hAnsi="Adani Regular"/>
                <w:b/>
                <w:bCs/>
                <w:color w:val="0D0D0D" w:themeColor="text1" w:themeTint="F2"/>
                <w:sz w:val="24"/>
                <w:szCs w:val="24"/>
              </w:rPr>
              <w:t>No. of Shares</w:t>
            </w:r>
          </w:p>
        </w:tc>
      </w:tr>
      <w:tr w:rsidR="005A53E4" w:rsidRPr="008F6C4F" w14:paraId="42239431" w14:textId="77777777" w:rsidTr="00EF7EAA">
        <w:trPr>
          <w:cantSplit/>
          <w:trHeight w:val="98"/>
          <w:jc w:val="center"/>
        </w:trPr>
        <w:tc>
          <w:tcPr>
            <w:tcW w:w="2661" w:type="pct"/>
            <w:vMerge/>
            <w:tcBorders>
              <w:top w:val="single" w:sz="4" w:space="0" w:color="auto"/>
              <w:left w:val="single" w:sz="4" w:space="0" w:color="auto"/>
              <w:bottom w:val="single" w:sz="4" w:space="0" w:color="auto"/>
              <w:right w:val="single" w:sz="4" w:space="0" w:color="auto"/>
            </w:tcBorders>
            <w:vAlign w:val="center"/>
            <w:hideMark/>
          </w:tcPr>
          <w:p w14:paraId="483CA1AA" w14:textId="77777777" w:rsidR="005A53E4" w:rsidRPr="008F6C4F" w:rsidRDefault="005A53E4" w:rsidP="005A53E4">
            <w:pPr>
              <w:spacing w:after="0" w:line="240" w:lineRule="auto"/>
              <w:rPr>
                <w:rFonts w:ascii="Adani Regular" w:eastAsia="Calibri" w:hAnsi="Adani Regular" w:cs="Calibri"/>
                <w:b/>
                <w:bCs/>
                <w:color w:val="0D0D0D" w:themeColor="text1" w:themeTint="F2"/>
                <w:sz w:val="24"/>
                <w:szCs w:val="24"/>
              </w:rPr>
            </w:pPr>
          </w:p>
        </w:tc>
        <w:tc>
          <w:tcPr>
            <w:tcW w:w="548"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5912DB89" w14:textId="77777777" w:rsidR="005A53E4" w:rsidRPr="008F6C4F" w:rsidRDefault="005A53E4" w:rsidP="005A53E4">
            <w:pPr>
              <w:spacing w:after="0" w:line="240" w:lineRule="auto"/>
              <w:ind w:right="29"/>
              <w:jc w:val="center"/>
              <w:rPr>
                <w:rFonts w:ascii="Adani Regular" w:eastAsia="Calibri" w:hAnsi="Adani Regular" w:cs="Calibri"/>
                <w:b/>
                <w:bCs/>
                <w:color w:val="0D0D0D" w:themeColor="text1" w:themeTint="F2"/>
                <w:sz w:val="24"/>
                <w:szCs w:val="24"/>
              </w:rPr>
            </w:pPr>
            <w:r w:rsidRPr="008F6C4F">
              <w:rPr>
                <w:rFonts w:ascii="Adani Regular" w:hAnsi="Adani Regular"/>
                <w:b/>
                <w:bCs/>
                <w:color w:val="0D0D0D" w:themeColor="text1" w:themeTint="F2"/>
                <w:sz w:val="24"/>
                <w:szCs w:val="24"/>
              </w:rPr>
              <w:t>From</w:t>
            </w:r>
          </w:p>
        </w:tc>
        <w:tc>
          <w:tcPr>
            <w:tcW w:w="86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437CFC5F" w14:textId="77777777" w:rsidR="005A53E4" w:rsidRPr="008F6C4F" w:rsidRDefault="005A53E4" w:rsidP="005A53E4">
            <w:pPr>
              <w:spacing w:after="0" w:line="240" w:lineRule="auto"/>
              <w:ind w:right="29"/>
              <w:jc w:val="center"/>
              <w:rPr>
                <w:rFonts w:ascii="Adani Regular" w:eastAsia="Calibri" w:hAnsi="Adani Regular" w:cs="Calibri"/>
                <w:b/>
                <w:bCs/>
                <w:color w:val="0D0D0D" w:themeColor="text1" w:themeTint="F2"/>
                <w:sz w:val="24"/>
                <w:szCs w:val="24"/>
              </w:rPr>
            </w:pPr>
            <w:r w:rsidRPr="008F6C4F">
              <w:rPr>
                <w:rFonts w:ascii="Adani Regular" w:hAnsi="Adani Regular"/>
                <w:b/>
                <w:bCs/>
                <w:color w:val="0D0D0D" w:themeColor="text1" w:themeTint="F2"/>
                <w:sz w:val="24"/>
                <w:szCs w:val="24"/>
              </w:rPr>
              <w:t>To</w:t>
            </w:r>
          </w:p>
        </w:tc>
        <w:tc>
          <w:tcPr>
            <w:tcW w:w="930" w:type="pct"/>
            <w:vMerge/>
            <w:tcBorders>
              <w:top w:val="single" w:sz="4" w:space="0" w:color="auto"/>
              <w:left w:val="single" w:sz="4" w:space="0" w:color="auto"/>
              <w:bottom w:val="single" w:sz="4" w:space="0" w:color="auto"/>
              <w:right w:val="single" w:sz="4" w:space="0" w:color="auto"/>
            </w:tcBorders>
            <w:vAlign w:val="center"/>
            <w:hideMark/>
          </w:tcPr>
          <w:p w14:paraId="2CEAAE0B" w14:textId="77777777" w:rsidR="005A53E4" w:rsidRPr="008F6C4F" w:rsidRDefault="005A53E4" w:rsidP="005A53E4">
            <w:pPr>
              <w:spacing w:after="0" w:line="240" w:lineRule="auto"/>
              <w:rPr>
                <w:rFonts w:ascii="Adani Regular" w:eastAsia="Calibri" w:hAnsi="Adani Regular" w:cs="Calibri"/>
                <w:b/>
                <w:bCs/>
                <w:color w:val="0D0D0D" w:themeColor="text1" w:themeTint="F2"/>
                <w:sz w:val="24"/>
                <w:szCs w:val="24"/>
              </w:rPr>
            </w:pPr>
          </w:p>
        </w:tc>
      </w:tr>
      <w:tr w:rsidR="005A53E4" w:rsidRPr="008F6C4F" w14:paraId="440D1B21" w14:textId="77777777" w:rsidTr="00EF7EAA">
        <w:trPr>
          <w:cantSplit/>
          <w:jc w:val="center"/>
        </w:trPr>
        <w:tc>
          <w:tcPr>
            <w:tcW w:w="266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69F8FE7B" w14:textId="77777777" w:rsidR="005A53E4" w:rsidRPr="008F6C4F" w:rsidRDefault="005A53E4" w:rsidP="005A53E4">
            <w:pPr>
              <w:spacing w:after="0" w:line="240" w:lineRule="auto"/>
              <w:ind w:right="29"/>
              <w:rPr>
                <w:rFonts w:ascii="Adani Regular" w:eastAsia="Calibri" w:hAnsi="Adani Regular" w:cs="Calibri"/>
                <w:color w:val="0D0D0D" w:themeColor="text1" w:themeTint="F2"/>
                <w:sz w:val="24"/>
                <w:szCs w:val="24"/>
              </w:rPr>
            </w:pPr>
            <w:r w:rsidRPr="008F6C4F">
              <w:rPr>
                <w:rFonts w:ascii="Adani Regular" w:eastAsia="Arial Unicode MS" w:hAnsi="Adani Regular"/>
                <w:bCs/>
                <w:color w:val="0D0D0D" w:themeColor="text1" w:themeTint="F2"/>
                <w:sz w:val="24"/>
                <w:szCs w:val="24"/>
              </w:rPr>
              <w:t>ASAHI INDIA GLASS LIMITED</w:t>
            </w:r>
          </w:p>
        </w:tc>
        <w:tc>
          <w:tcPr>
            <w:tcW w:w="548"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104796FE" w14:textId="77777777" w:rsidR="005A53E4" w:rsidRPr="008F6C4F" w:rsidRDefault="005A53E4" w:rsidP="005A53E4">
            <w:pPr>
              <w:spacing w:after="0" w:line="240" w:lineRule="auto"/>
              <w:ind w:right="29"/>
              <w:jc w:val="right"/>
              <w:rPr>
                <w:rFonts w:ascii="Adani Regular" w:eastAsia="Calibri" w:hAnsi="Adani Regular" w:cs="Calibri"/>
                <w:color w:val="0D0D0D" w:themeColor="text1" w:themeTint="F2"/>
                <w:sz w:val="24"/>
                <w:szCs w:val="24"/>
              </w:rPr>
            </w:pPr>
            <w:r w:rsidRPr="008F6C4F">
              <w:rPr>
                <w:rFonts w:ascii="Adani Regular" w:eastAsia="Calibri" w:hAnsi="Adani Regular" w:cs="Calibri"/>
                <w:color w:val="0D0D0D" w:themeColor="text1" w:themeTint="F2"/>
                <w:sz w:val="24"/>
                <w:szCs w:val="24"/>
              </w:rPr>
              <w:t>1</w:t>
            </w:r>
          </w:p>
        </w:tc>
        <w:tc>
          <w:tcPr>
            <w:tcW w:w="86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25784DBD" w14:textId="77777777" w:rsidR="005A53E4" w:rsidRPr="008F6C4F" w:rsidRDefault="005A53E4" w:rsidP="005A53E4">
            <w:pPr>
              <w:spacing w:after="0" w:line="240" w:lineRule="auto"/>
              <w:ind w:right="29"/>
              <w:jc w:val="right"/>
              <w:rPr>
                <w:rFonts w:ascii="Adani Regular" w:eastAsia="Calibri" w:hAnsi="Adani Regular" w:cs="Calibri"/>
                <w:color w:val="0D0D0D" w:themeColor="text1" w:themeTint="F2"/>
                <w:sz w:val="24"/>
                <w:szCs w:val="24"/>
              </w:rPr>
            </w:pPr>
            <w:r w:rsidRPr="008F6C4F">
              <w:rPr>
                <w:rFonts w:ascii="Adani Regular" w:eastAsia="Calibri" w:hAnsi="Adani Regular" w:cs="Calibri"/>
                <w:color w:val="0D0D0D" w:themeColor="text1" w:themeTint="F2"/>
                <w:sz w:val="24"/>
                <w:szCs w:val="24"/>
              </w:rPr>
              <w:t>40,35,800</w:t>
            </w:r>
          </w:p>
        </w:tc>
        <w:tc>
          <w:tcPr>
            <w:tcW w:w="93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134B1FBC" w14:textId="77777777" w:rsidR="005A53E4" w:rsidRPr="008F6C4F" w:rsidRDefault="005A53E4" w:rsidP="005A53E4">
            <w:pPr>
              <w:spacing w:after="0" w:line="240" w:lineRule="auto"/>
              <w:ind w:right="29"/>
              <w:jc w:val="center"/>
              <w:rPr>
                <w:rFonts w:ascii="Adani Regular" w:eastAsia="Calibri" w:hAnsi="Adani Regular" w:cs="Calibri"/>
                <w:color w:val="0D0D0D" w:themeColor="text1" w:themeTint="F2"/>
                <w:sz w:val="24"/>
                <w:szCs w:val="24"/>
              </w:rPr>
            </w:pPr>
            <w:r w:rsidRPr="008F6C4F">
              <w:rPr>
                <w:rFonts w:ascii="Adani Regular" w:eastAsia="Calibri" w:hAnsi="Adani Regular" w:cs="Calibri"/>
                <w:color w:val="0D0D0D" w:themeColor="text1" w:themeTint="F2"/>
                <w:sz w:val="24"/>
                <w:szCs w:val="24"/>
              </w:rPr>
              <w:t>40,35,800</w:t>
            </w:r>
          </w:p>
        </w:tc>
      </w:tr>
    </w:tbl>
    <w:p w14:paraId="45D6A4CB" w14:textId="77777777" w:rsidR="005A53E4" w:rsidRPr="008F6C4F" w:rsidRDefault="005A53E4" w:rsidP="005A53E4">
      <w:pPr>
        <w:spacing w:after="0" w:line="240" w:lineRule="auto"/>
        <w:ind w:right="28"/>
        <w:jc w:val="both"/>
        <w:rPr>
          <w:rFonts w:ascii="Adani Regular" w:hAnsi="Adani Regular" w:cs="Calibri"/>
          <w:color w:val="0D0D0D" w:themeColor="text1" w:themeTint="F2"/>
          <w:sz w:val="24"/>
          <w:szCs w:val="24"/>
        </w:rPr>
      </w:pPr>
    </w:p>
    <w:p w14:paraId="567CD77C" w14:textId="77777777" w:rsidR="005A53E4" w:rsidRPr="008F6C4F" w:rsidRDefault="005A53E4" w:rsidP="00DC718D">
      <w:pPr>
        <w:spacing w:after="0"/>
        <w:ind w:right="-217"/>
        <w:contextualSpacing/>
        <w:jc w:val="both"/>
        <w:rPr>
          <w:rFonts w:ascii="Adani Regular" w:hAnsi="Adani Regular" w:cs="Arial"/>
          <w:color w:val="000000" w:themeColor="text1"/>
          <w:sz w:val="24"/>
          <w:szCs w:val="24"/>
        </w:rPr>
      </w:pPr>
      <w:r w:rsidRPr="008F6C4F">
        <w:rPr>
          <w:rFonts w:ascii="Adani Regular" w:hAnsi="Adani Regular"/>
          <w:color w:val="0D0D0D" w:themeColor="text1" w:themeTint="F2"/>
          <w:sz w:val="24"/>
          <w:szCs w:val="24"/>
        </w:rPr>
        <w:t xml:space="preserve">RESOLVED FURTHER THAT the Directors, Mr. Saurabh Shah, Mr. Ankit Shah, Mr. Ashish Maheshwari, Mr. Pragnesh Darji, Mr. Divy Dwivedi, Mr. Purvang Trivedi, Mr. Mukesh Limbachiya, </w:t>
      </w:r>
      <w:proofErr w:type="spellStart"/>
      <w:r w:rsidRPr="008F6C4F">
        <w:rPr>
          <w:rFonts w:ascii="Adani Regular" w:hAnsi="Adani Regular"/>
          <w:color w:val="0D0D0D" w:themeColor="text1" w:themeTint="F2"/>
          <w:sz w:val="24"/>
          <w:szCs w:val="24"/>
        </w:rPr>
        <w:t>authorised</w:t>
      </w:r>
      <w:proofErr w:type="spellEnd"/>
      <w:r w:rsidRPr="008F6C4F">
        <w:rPr>
          <w:rFonts w:ascii="Adani Regular" w:hAnsi="Adani Regular"/>
          <w:color w:val="0D0D0D" w:themeColor="text1" w:themeTint="F2"/>
          <w:sz w:val="24"/>
          <w:szCs w:val="24"/>
        </w:rPr>
        <w:t xml:space="preserve"> signatories of the Company, be and are hereby severally </w:t>
      </w:r>
      <w:proofErr w:type="spellStart"/>
      <w:r w:rsidRPr="008F6C4F">
        <w:rPr>
          <w:rFonts w:ascii="Adani Regular" w:hAnsi="Adani Regular"/>
          <w:color w:val="0D0D0D" w:themeColor="text1" w:themeTint="F2"/>
          <w:sz w:val="24"/>
          <w:szCs w:val="24"/>
        </w:rPr>
        <w:t>authorised</w:t>
      </w:r>
      <w:proofErr w:type="spellEnd"/>
      <w:r w:rsidRPr="008F6C4F">
        <w:rPr>
          <w:rFonts w:ascii="Adani Regular" w:hAnsi="Adani Regular"/>
          <w:color w:val="0D0D0D" w:themeColor="text1" w:themeTint="F2"/>
          <w:sz w:val="24"/>
          <w:szCs w:val="24"/>
        </w:rPr>
        <w:t xml:space="preserve"> to undertake all such acts, deeds, matters and things as may be required for the purpose of getting </w:t>
      </w:r>
      <w:r w:rsidRPr="008F6C4F">
        <w:rPr>
          <w:rFonts w:ascii="Adani Regular" w:hAnsi="Adani Regular" w:cs="Arial"/>
          <w:color w:val="000000" w:themeColor="text1"/>
          <w:sz w:val="24"/>
          <w:szCs w:val="24"/>
        </w:rPr>
        <w:t>the aforesaid Class B Equity Shares credited in the demat account of the aforementioned Allottee including executing the Corporate Action Forms with NSDL for and on behalf of the Company.</w:t>
      </w:r>
    </w:p>
    <w:p w14:paraId="0E63A4CA" w14:textId="77777777" w:rsidR="005A53E4" w:rsidRPr="008F6C4F" w:rsidRDefault="005A53E4" w:rsidP="00DC718D">
      <w:pPr>
        <w:spacing w:after="0"/>
        <w:ind w:right="-217"/>
        <w:contextualSpacing/>
        <w:jc w:val="both"/>
        <w:rPr>
          <w:rFonts w:ascii="Adani Regular" w:hAnsi="Adani Regular" w:cs="Arial"/>
          <w:color w:val="000000" w:themeColor="text1"/>
          <w:sz w:val="24"/>
          <w:szCs w:val="24"/>
        </w:rPr>
      </w:pPr>
    </w:p>
    <w:p w14:paraId="1FB58CB6" w14:textId="77777777" w:rsidR="005A53E4" w:rsidRPr="008F6C4F" w:rsidRDefault="005A53E4" w:rsidP="00DC718D">
      <w:pPr>
        <w:spacing w:after="0"/>
        <w:ind w:right="-217"/>
        <w:contextualSpacing/>
        <w:jc w:val="both"/>
        <w:rPr>
          <w:rFonts w:ascii="Adani Regular" w:hAnsi="Adani Regular" w:cs="Arial"/>
          <w:color w:val="000000" w:themeColor="text1"/>
          <w:sz w:val="24"/>
          <w:szCs w:val="24"/>
        </w:rPr>
      </w:pPr>
      <w:r w:rsidRPr="008F6C4F">
        <w:rPr>
          <w:rFonts w:ascii="Adani Regular" w:hAnsi="Adani Regular" w:cs="Arial"/>
          <w:color w:val="000000" w:themeColor="text1"/>
          <w:sz w:val="24"/>
          <w:szCs w:val="24"/>
        </w:rPr>
        <w:t xml:space="preserve">RESOLVED FURTHER THAT the Directors, Mr. Saurabh Shah, Mr. Ankit Shah, Mr. Ashish Maheshwari, Mr. Pragnesh Darji, Mr. Divy Dwivedi, Mr. Purvang Trivedi, Mr. Mukesh Limbachiya, </w:t>
      </w:r>
      <w:proofErr w:type="spellStart"/>
      <w:r w:rsidRPr="008F6C4F">
        <w:rPr>
          <w:rFonts w:ascii="Adani Regular" w:hAnsi="Adani Regular" w:cs="Arial"/>
          <w:color w:val="000000" w:themeColor="text1"/>
          <w:sz w:val="24"/>
          <w:szCs w:val="24"/>
        </w:rPr>
        <w:t>authorised</w:t>
      </w:r>
      <w:proofErr w:type="spellEnd"/>
      <w:r w:rsidRPr="008F6C4F">
        <w:rPr>
          <w:rFonts w:ascii="Adani Regular" w:hAnsi="Adani Regular" w:cs="Arial"/>
          <w:color w:val="000000" w:themeColor="text1"/>
          <w:sz w:val="24"/>
          <w:szCs w:val="24"/>
        </w:rPr>
        <w:t xml:space="preserve"> signatories of the Company, be and are hereby severally </w:t>
      </w:r>
      <w:proofErr w:type="spellStart"/>
      <w:r w:rsidRPr="008F6C4F">
        <w:rPr>
          <w:rFonts w:ascii="Adani Regular" w:hAnsi="Adani Regular" w:cs="Arial"/>
          <w:color w:val="000000" w:themeColor="text1"/>
          <w:sz w:val="24"/>
          <w:szCs w:val="24"/>
        </w:rPr>
        <w:t>authorised</w:t>
      </w:r>
      <w:proofErr w:type="spellEnd"/>
      <w:r w:rsidRPr="008F6C4F">
        <w:rPr>
          <w:rFonts w:ascii="Adani Regular" w:hAnsi="Adani Regular" w:cs="Arial"/>
          <w:color w:val="000000" w:themeColor="text1"/>
          <w:sz w:val="24"/>
          <w:szCs w:val="24"/>
        </w:rPr>
        <w:t xml:space="preserve"> to file the Return of Allotment (in Form PAS-3) in respect of 40,35,800 Class B Equity Shares of Rs. 10/- each at a premium of Rs. 31.4376 as mentioned above with the Registrar of Companies, Gujarat as required by Section 42 of the Companies Act, 2013 read with the rules made thereunder and to do all such acts, deeds and things as may be deemed expedient to give effect to the above resolution.</w:t>
      </w:r>
    </w:p>
    <w:p w14:paraId="12E3E5DB" w14:textId="77777777" w:rsidR="005A53E4" w:rsidRPr="008F6C4F" w:rsidRDefault="005A53E4" w:rsidP="00DC718D">
      <w:pPr>
        <w:spacing w:after="0"/>
        <w:ind w:right="-217"/>
        <w:contextualSpacing/>
        <w:jc w:val="both"/>
        <w:rPr>
          <w:rFonts w:ascii="Adani Regular" w:hAnsi="Adani Regular" w:cs="Arial"/>
          <w:color w:val="000000" w:themeColor="text1"/>
          <w:sz w:val="24"/>
          <w:szCs w:val="24"/>
        </w:rPr>
      </w:pPr>
    </w:p>
    <w:p w14:paraId="4BF5BDD4" w14:textId="77777777" w:rsidR="005A53E4" w:rsidRPr="008F6C4F" w:rsidRDefault="005A53E4" w:rsidP="00DC718D">
      <w:pPr>
        <w:spacing w:after="0"/>
        <w:ind w:right="-217"/>
        <w:contextualSpacing/>
        <w:jc w:val="both"/>
        <w:rPr>
          <w:rFonts w:ascii="Adani Regular" w:hAnsi="Adani Regular" w:cs="Arial"/>
          <w:color w:val="000000" w:themeColor="text1"/>
          <w:sz w:val="24"/>
          <w:szCs w:val="24"/>
        </w:rPr>
      </w:pPr>
      <w:r w:rsidRPr="008F6C4F">
        <w:rPr>
          <w:rFonts w:ascii="Adani Regular" w:hAnsi="Adani Regular" w:cs="Arial"/>
          <w:color w:val="000000" w:themeColor="text1"/>
          <w:sz w:val="24"/>
          <w:szCs w:val="24"/>
        </w:rPr>
        <w:t xml:space="preserve">RESOLVED FURTHER THAT the register of members of the Company be amended to reflect the issuance and allotment of the Class B Equity Shares to ASAHI INDIA GLASS LIMITED on the date hereof and that any other entries, as necessary, be made in other relevant statutory registers, and that, in each case, the same be authenticated by any one of the Director of the Company and further that a certified extract of the amended register of members be delivered to ASAHI INDIA GLASS LIMITED. </w:t>
      </w:r>
    </w:p>
    <w:p w14:paraId="2D803B7E" w14:textId="77777777" w:rsidR="005A53E4" w:rsidRPr="008F6C4F" w:rsidRDefault="005A53E4" w:rsidP="00DC718D">
      <w:pPr>
        <w:spacing w:after="0"/>
        <w:ind w:right="-217"/>
        <w:contextualSpacing/>
        <w:jc w:val="both"/>
        <w:rPr>
          <w:rFonts w:ascii="Adani Regular" w:hAnsi="Adani Regular" w:cs="Arial"/>
          <w:color w:val="000000" w:themeColor="text1"/>
          <w:sz w:val="24"/>
          <w:szCs w:val="24"/>
        </w:rPr>
      </w:pPr>
    </w:p>
    <w:p w14:paraId="2B772392" w14:textId="77777777" w:rsidR="005A53E4" w:rsidRPr="008F6C4F" w:rsidRDefault="005A53E4" w:rsidP="00DC718D">
      <w:pPr>
        <w:spacing w:after="0"/>
        <w:ind w:right="-217"/>
        <w:contextualSpacing/>
        <w:jc w:val="both"/>
        <w:rPr>
          <w:rFonts w:ascii="Adani Regular" w:hAnsi="Adani Regular"/>
          <w:color w:val="0D0D0D" w:themeColor="text1" w:themeTint="F2"/>
          <w:sz w:val="24"/>
          <w:szCs w:val="24"/>
        </w:rPr>
      </w:pPr>
      <w:r w:rsidRPr="008F6C4F">
        <w:rPr>
          <w:rFonts w:ascii="Adani Regular" w:hAnsi="Adani Regular" w:cs="Arial"/>
          <w:color w:val="000000" w:themeColor="text1"/>
          <w:sz w:val="24"/>
          <w:szCs w:val="24"/>
        </w:rPr>
        <w:t>RESOLVED FURTHER THAT the index of beneficial owners maintained by the depository of the Company be amended to reflect the issuance and allotment of the Class B Equity Shares to ASAHI INDIA GLASS LIMITED on the date hereof, the same be authenticated by any one of the</w:t>
      </w:r>
      <w:r w:rsidRPr="008F6C4F">
        <w:rPr>
          <w:rFonts w:ascii="Adani Regular" w:hAnsi="Adani Regular"/>
          <w:color w:val="0D0D0D" w:themeColor="text1" w:themeTint="F2"/>
          <w:sz w:val="24"/>
          <w:szCs w:val="24"/>
          <w:lang w:val="en-IN"/>
        </w:rPr>
        <w:t xml:space="preserve"> Directors of the Company and further that a certified extract of the amended index of beneficial owners be delivered to ASAHI INDIA GLASS LIMITED.</w:t>
      </w:r>
      <w:r w:rsidRPr="008F6C4F">
        <w:rPr>
          <w:rFonts w:ascii="Adani Regular" w:hAnsi="Adani Regular"/>
          <w:color w:val="0D0D0D" w:themeColor="text1" w:themeTint="F2"/>
          <w:sz w:val="24"/>
          <w:szCs w:val="24"/>
        </w:rPr>
        <w:t>”</w:t>
      </w:r>
    </w:p>
    <w:p w14:paraId="149C66DE" w14:textId="77777777" w:rsidR="005A53E4" w:rsidRPr="008F6C4F" w:rsidRDefault="005A53E4" w:rsidP="005A53E4">
      <w:pPr>
        <w:spacing w:after="0" w:line="240" w:lineRule="auto"/>
        <w:jc w:val="both"/>
        <w:rPr>
          <w:rFonts w:ascii="Adani Regular" w:hAnsi="Adani Regular"/>
          <w:b/>
          <w:bCs/>
          <w:color w:val="0D0D0D" w:themeColor="text1" w:themeTint="F2"/>
          <w:sz w:val="24"/>
          <w:szCs w:val="24"/>
        </w:rPr>
      </w:pPr>
    </w:p>
    <w:p w14:paraId="4F23096C" w14:textId="77777777" w:rsidR="005A53E4" w:rsidRPr="008F6C4F" w:rsidRDefault="005A53E4" w:rsidP="004672C7">
      <w:pPr>
        <w:widowControl w:val="0"/>
        <w:numPr>
          <w:ilvl w:val="0"/>
          <w:numId w:val="5"/>
        </w:numPr>
        <w:suppressAutoHyphens/>
        <w:spacing w:after="0"/>
        <w:ind w:left="426" w:right="-217" w:hanging="426"/>
        <w:contextualSpacing/>
        <w:jc w:val="both"/>
        <w:rPr>
          <w:rFonts w:ascii="Adani Regular" w:eastAsiaTheme="minorHAnsi" w:hAnsi="Adani Regular" w:cs="Adani-SemiBold"/>
          <w:b/>
          <w:bCs/>
          <w:color w:val="000000" w:themeColor="text1"/>
          <w:sz w:val="24"/>
          <w:szCs w:val="24"/>
          <w:lang w:val="en-IN"/>
        </w:rPr>
      </w:pPr>
      <w:r w:rsidRPr="008F6C4F">
        <w:rPr>
          <w:rFonts w:ascii="Adani Regular" w:eastAsiaTheme="minorHAnsi" w:hAnsi="Adani Regular" w:cs="Adani-SemiBold"/>
          <w:b/>
          <w:bCs/>
          <w:color w:val="000000" w:themeColor="text1"/>
          <w:sz w:val="24"/>
          <w:szCs w:val="24"/>
          <w:lang w:val="en-IN"/>
        </w:rPr>
        <w:t>TO ALLOT 14,85,752 OPTIONALLY CONVERTIBLE REDEEMABLE PREFERENCE SHARES TO ASAHI INDIA GLASS LIMITED ON PRIVATE PLACEMENT BASIS</w:t>
      </w:r>
    </w:p>
    <w:p w14:paraId="0E2D459C" w14:textId="77777777" w:rsidR="005A53E4" w:rsidRPr="008F6C4F" w:rsidRDefault="005A53E4" w:rsidP="005A53E4">
      <w:pPr>
        <w:spacing w:after="0" w:line="240" w:lineRule="auto"/>
        <w:jc w:val="both"/>
        <w:rPr>
          <w:rFonts w:ascii="Adani Regular" w:hAnsi="Adani Regular"/>
          <w:b/>
          <w:bCs/>
          <w:color w:val="0D0D0D" w:themeColor="text1" w:themeTint="F2"/>
          <w:sz w:val="24"/>
          <w:szCs w:val="24"/>
        </w:rPr>
      </w:pPr>
    </w:p>
    <w:p w14:paraId="6CAF1353" w14:textId="17A41430" w:rsidR="00720912" w:rsidRPr="008F6C4F" w:rsidRDefault="00720912" w:rsidP="000A0F85">
      <w:pPr>
        <w:spacing w:after="0"/>
        <w:ind w:right="-217"/>
        <w:contextualSpacing/>
        <w:jc w:val="both"/>
        <w:rPr>
          <w:rFonts w:ascii="Adani Regular" w:hAnsi="Adani Regular" w:cs="Arial"/>
          <w:color w:val="000000" w:themeColor="text1"/>
          <w:sz w:val="24"/>
          <w:szCs w:val="24"/>
        </w:rPr>
      </w:pPr>
      <w:r w:rsidRPr="008F6C4F">
        <w:rPr>
          <w:rFonts w:ascii="Adani Regular" w:hAnsi="Adani Regular"/>
          <w:bCs/>
          <w:color w:val="0D0D0D" w:themeColor="text1" w:themeTint="F2"/>
          <w:sz w:val="24"/>
          <w:szCs w:val="24"/>
        </w:rPr>
        <w:lastRenderedPageBreak/>
        <w:t xml:space="preserve">The Board was informed that it was proposed to </w:t>
      </w:r>
      <w:r w:rsidR="00D311CD" w:rsidRPr="008F6C4F">
        <w:rPr>
          <w:rFonts w:ascii="Adani Regular" w:hAnsi="Adani Regular" w:cs="Arial"/>
          <w:color w:val="0D0D0D" w:themeColor="text1" w:themeTint="F2"/>
          <w:sz w:val="24"/>
          <w:szCs w:val="24"/>
        </w:rPr>
        <w:t xml:space="preserve">allot 14,85,752 (Fourteen Lakh </w:t>
      </w:r>
      <w:proofErr w:type="gramStart"/>
      <w:r w:rsidR="00D311CD" w:rsidRPr="008F6C4F">
        <w:rPr>
          <w:rFonts w:ascii="Adani Regular" w:hAnsi="Adani Regular" w:cs="Arial"/>
          <w:color w:val="0D0D0D" w:themeColor="text1" w:themeTint="F2"/>
          <w:sz w:val="24"/>
          <w:szCs w:val="24"/>
        </w:rPr>
        <w:t>Eighty Five</w:t>
      </w:r>
      <w:proofErr w:type="gramEnd"/>
      <w:r w:rsidR="00D311CD" w:rsidRPr="008F6C4F">
        <w:rPr>
          <w:rFonts w:ascii="Adani Regular" w:hAnsi="Adani Regular" w:cs="Arial"/>
          <w:color w:val="0D0D0D" w:themeColor="text1" w:themeTint="F2"/>
          <w:sz w:val="24"/>
          <w:szCs w:val="24"/>
        </w:rPr>
        <w:t xml:space="preserve"> Thousand Seven Hundred </w:t>
      </w:r>
      <w:proofErr w:type="gramStart"/>
      <w:r w:rsidR="00D311CD" w:rsidRPr="008F6C4F">
        <w:rPr>
          <w:rFonts w:ascii="Adani Regular" w:hAnsi="Adani Regular" w:cs="Arial"/>
          <w:color w:val="000000" w:themeColor="text1"/>
          <w:sz w:val="24"/>
          <w:szCs w:val="24"/>
        </w:rPr>
        <w:t>Fifty Two</w:t>
      </w:r>
      <w:proofErr w:type="gramEnd"/>
      <w:r w:rsidR="00D311CD" w:rsidRPr="008F6C4F">
        <w:rPr>
          <w:rFonts w:ascii="Adani Regular" w:hAnsi="Adani Regular" w:cs="Arial"/>
          <w:color w:val="000000" w:themeColor="text1"/>
          <w:sz w:val="24"/>
          <w:szCs w:val="24"/>
        </w:rPr>
        <w:t xml:space="preserve">) Optionally Convertible Redeemable Preference Shares (“OCRPS”) of the face value of Rs. 10/- each at a premium of Rs. 31.4376/- per share </w:t>
      </w:r>
      <w:r w:rsidRPr="008F6C4F">
        <w:rPr>
          <w:rFonts w:ascii="Adani Regular" w:hAnsi="Adani Regular" w:cs="Arial"/>
          <w:color w:val="000000" w:themeColor="text1"/>
          <w:sz w:val="24"/>
          <w:szCs w:val="24"/>
        </w:rPr>
        <w:t>to ASAHI INDIA GLASS LIMITED on private placement basis. After discussions, following resolution was passed:</w:t>
      </w:r>
    </w:p>
    <w:p w14:paraId="79D42F2F" w14:textId="0452846E" w:rsidR="005A53E4" w:rsidRPr="008F6C4F" w:rsidRDefault="005A53E4" w:rsidP="000A0F85">
      <w:pPr>
        <w:spacing w:after="0"/>
        <w:ind w:right="-217"/>
        <w:contextualSpacing/>
        <w:jc w:val="both"/>
        <w:rPr>
          <w:rFonts w:ascii="Adani Regular" w:hAnsi="Adani Regular" w:cs="Arial"/>
          <w:color w:val="0D0D0D" w:themeColor="text1" w:themeTint="F2"/>
          <w:sz w:val="24"/>
          <w:szCs w:val="24"/>
        </w:rPr>
      </w:pPr>
      <w:r w:rsidRPr="008F6C4F">
        <w:rPr>
          <w:rFonts w:ascii="Adani Regular" w:hAnsi="Adani Regular" w:cs="Arial"/>
          <w:color w:val="000000" w:themeColor="text1"/>
          <w:sz w:val="24"/>
          <w:szCs w:val="24"/>
        </w:rPr>
        <w:t>“RESOLVED THAT pursuant to the provisions of Section 39, 42, 55 and 62(1)(c) other applicable provisions, if any, of the Companies Act, 2013 and rules made thereunder (including any statutory modification(s) or re-enactment thereof, for the time being in force) and in accordance with the Articles of Association of the Company, consent of the Board be and is hereby accorded to allot 14,85,752 (Fourteen Lakh Eighty Five Thousand Seven Hundred Fifty Two) Optionally Convertible Redeemable Preference Shares (“OCRPS”) of the face value of Rs. 10/- each at a premium of Rs. 31.4376/- per share, in accordance with the terms of their issuance thereof, to allottee mentioned below, on private placement basis, whose name has</w:t>
      </w:r>
      <w:r w:rsidRPr="008F6C4F">
        <w:rPr>
          <w:rFonts w:ascii="Adani Regular" w:hAnsi="Adani Regular" w:cs="Arial"/>
          <w:color w:val="0D0D0D" w:themeColor="text1" w:themeTint="F2"/>
          <w:sz w:val="24"/>
          <w:szCs w:val="24"/>
        </w:rPr>
        <w:t xml:space="preserve"> been entered into the Form PAS-5 maintained by the Company, in accordance with the share application money received from such allottee as detailed below:</w:t>
      </w:r>
    </w:p>
    <w:p w14:paraId="5C232325" w14:textId="77777777" w:rsidR="005A53E4" w:rsidRPr="008F6C4F" w:rsidRDefault="005A53E4" w:rsidP="005A53E4">
      <w:pPr>
        <w:tabs>
          <w:tab w:val="left" w:pos="567"/>
        </w:tabs>
        <w:suppressAutoHyphens/>
        <w:spacing w:after="0" w:line="240" w:lineRule="auto"/>
        <w:jc w:val="both"/>
        <w:rPr>
          <w:rFonts w:ascii="Adani Regular" w:hAnsi="Adani Regular" w:cs="Arial"/>
          <w:color w:val="0D0D0D" w:themeColor="text1" w:themeTint="F2"/>
          <w:sz w:val="24"/>
          <w:szCs w:val="24"/>
        </w:rPr>
      </w:pPr>
    </w:p>
    <w:tbl>
      <w:tblPr>
        <w:tblW w:w="88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21"/>
        <w:gridCol w:w="3151"/>
        <w:gridCol w:w="2262"/>
        <w:gridCol w:w="990"/>
        <w:gridCol w:w="1696"/>
      </w:tblGrid>
      <w:tr w:rsidR="005A53E4" w:rsidRPr="008F6C4F" w14:paraId="71541DA7" w14:textId="77777777" w:rsidTr="002F5635">
        <w:trPr>
          <w:trHeight w:val="315"/>
          <w:jc w:val="center"/>
        </w:trPr>
        <w:tc>
          <w:tcPr>
            <w:tcW w:w="720" w:type="dxa"/>
            <w:vMerge w:val="restart"/>
            <w:tcBorders>
              <w:top w:val="single" w:sz="4" w:space="0" w:color="auto"/>
              <w:left w:val="single" w:sz="4" w:space="0" w:color="auto"/>
              <w:bottom w:val="single" w:sz="4" w:space="0" w:color="auto"/>
              <w:right w:val="single" w:sz="4" w:space="0" w:color="auto"/>
            </w:tcBorders>
            <w:hideMark/>
          </w:tcPr>
          <w:p w14:paraId="4B08330F" w14:textId="77777777" w:rsidR="005A53E4" w:rsidRPr="008F6C4F" w:rsidRDefault="005A53E4" w:rsidP="005A53E4">
            <w:pPr>
              <w:spacing w:after="0" w:line="240" w:lineRule="auto"/>
              <w:jc w:val="both"/>
              <w:rPr>
                <w:rFonts w:ascii="Adani Regular" w:eastAsia="Calibri" w:hAnsi="Adani Regular"/>
                <w:b/>
                <w:color w:val="0D0D0D" w:themeColor="text1" w:themeTint="F2"/>
                <w:sz w:val="24"/>
                <w:szCs w:val="24"/>
                <w:lang w:val="en-AU"/>
              </w:rPr>
            </w:pPr>
            <w:r w:rsidRPr="008F6C4F">
              <w:rPr>
                <w:rFonts w:ascii="Adani Regular" w:eastAsia="Calibri" w:hAnsi="Adani Regular"/>
                <w:b/>
                <w:color w:val="0D0D0D" w:themeColor="text1" w:themeTint="F2"/>
                <w:sz w:val="24"/>
                <w:szCs w:val="24"/>
              </w:rPr>
              <w:t>Sr. No.</w:t>
            </w:r>
          </w:p>
        </w:tc>
        <w:tc>
          <w:tcPr>
            <w:tcW w:w="3150" w:type="dxa"/>
            <w:vMerge w:val="restart"/>
            <w:tcBorders>
              <w:top w:val="single" w:sz="4" w:space="0" w:color="auto"/>
              <w:left w:val="single" w:sz="4" w:space="0" w:color="auto"/>
              <w:bottom w:val="single" w:sz="4" w:space="0" w:color="auto"/>
              <w:right w:val="single" w:sz="4" w:space="0" w:color="auto"/>
            </w:tcBorders>
            <w:hideMark/>
          </w:tcPr>
          <w:p w14:paraId="149BA084" w14:textId="77777777" w:rsidR="005A53E4" w:rsidRPr="008F6C4F" w:rsidRDefault="005A53E4" w:rsidP="005A53E4">
            <w:pPr>
              <w:spacing w:after="0" w:line="240" w:lineRule="auto"/>
              <w:jc w:val="both"/>
              <w:rPr>
                <w:rFonts w:ascii="Adani Regular" w:eastAsia="Calibri" w:hAnsi="Adani Regular"/>
                <w:b/>
                <w:color w:val="0D0D0D" w:themeColor="text1" w:themeTint="F2"/>
                <w:sz w:val="24"/>
                <w:szCs w:val="24"/>
                <w:lang w:val="en-AU"/>
              </w:rPr>
            </w:pPr>
            <w:r w:rsidRPr="008F6C4F">
              <w:rPr>
                <w:rFonts w:ascii="Adani Regular" w:eastAsia="Calibri" w:hAnsi="Adani Regular"/>
                <w:b/>
                <w:color w:val="0D0D0D" w:themeColor="text1" w:themeTint="F2"/>
                <w:sz w:val="24"/>
                <w:szCs w:val="24"/>
              </w:rPr>
              <w:t>Name of the Company</w:t>
            </w:r>
          </w:p>
        </w:tc>
        <w:tc>
          <w:tcPr>
            <w:tcW w:w="2261" w:type="dxa"/>
            <w:vMerge w:val="restart"/>
            <w:tcBorders>
              <w:top w:val="single" w:sz="4" w:space="0" w:color="auto"/>
              <w:left w:val="single" w:sz="4" w:space="0" w:color="auto"/>
              <w:bottom w:val="single" w:sz="4" w:space="0" w:color="auto"/>
              <w:right w:val="single" w:sz="4" w:space="0" w:color="auto"/>
            </w:tcBorders>
            <w:hideMark/>
          </w:tcPr>
          <w:p w14:paraId="3169A82B" w14:textId="77777777" w:rsidR="005A53E4" w:rsidRPr="008F6C4F" w:rsidRDefault="005A53E4" w:rsidP="005A53E4">
            <w:pPr>
              <w:spacing w:after="0" w:line="240" w:lineRule="auto"/>
              <w:jc w:val="center"/>
              <w:rPr>
                <w:rFonts w:ascii="Adani Regular" w:eastAsia="Calibri" w:hAnsi="Adani Regular"/>
                <w:b/>
                <w:color w:val="0D0D0D" w:themeColor="text1" w:themeTint="F2"/>
                <w:sz w:val="24"/>
                <w:szCs w:val="24"/>
                <w:lang w:val="en-AU"/>
              </w:rPr>
            </w:pPr>
            <w:r w:rsidRPr="008F6C4F">
              <w:rPr>
                <w:rFonts w:ascii="Adani Regular" w:eastAsia="Calibri" w:hAnsi="Adani Regular"/>
                <w:b/>
                <w:color w:val="0D0D0D" w:themeColor="text1" w:themeTint="F2"/>
                <w:sz w:val="24"/>
                <w:szCs w:val="24"/>
              </w:rPr>
              <w:t>No. of OCRPS</w:t>
            </w:r>
          </w:p>
        </w:tc>
        <w:tc>
          <w:tcPr>
            <w:tcW w:w="2685" w:type="dxa"/>
            <w:gridSpan w:val="2"/>
            <w:tcBorders>
              <w:top w:val="single" w:sz="4" w:space="0" w:color="auto"/>
              <w:left w:val="single" w:sz="4" w:space="0" w:color="auto"/>
              <w:bottom w:val="single" w:sz="4" w:space="0" w:color="auto"/>
              <w:right w:val="single" w:sz="4" w:space="0" w:color="auto"/>
            </w:tcBorders>
            <w:hideMark/>
          </w:tcPr>
          <w:p w14:paraId="3D6546A6" w14:textId="77777777" w:rsidR="005A53E4" w:rsidRPr="008F6C4F" w:rsidRDefault="005A53E4" w:rsidP="005A53E4">
            <w:pPr>
              <w:spacing w:after="0" w:line="240" w:lineRule="auto"/>
              <w:jc w:val="center"/>
              <w:rPr>
                <w:rFonts w:ascii="Adani Regular" w:eastAsia="Calibri" w:hAnsi="Adani Regular"/>
                <w:b/>
                <w:color w:val="0D0D0D" w:themeColor="text1" w:themeTint="F2"/>
                <w:sz w:val="24"/>
                <w:szCs w:val="24"/>
                <w:lang w:val="en-AU"/>
              </w:rPr>
            </w:pPr>
            <w:r w:rsidRPr="008F6C4F">
              <w:rPr>
                <w:rFonts w:ascii="Adani Regular" w:eastAsia="Calibri" w:hAnsi="Adani Regular"/>
                <w:b/>
                <w:color w:val="0D0D0D" w:themeColor="text1" w:themeTint="F2"/>
                <w:sz w:val="24"/>
                <w:szCs w:val="24"/>
              </w:rPr>
              <w:t>Distinctive Nos.</w:t>
            </w:r>
          </w:p>
        </w:tc>
      </w:tr>
      <w:tr w:rsidR="005A53E4" w:rsidRPr="008F6C4F" w14:paraId="32CA9CF9" w14:textId="77777777" w:rsidTr="002F5635">
        <w:trPr>
          <w:trHeight w:val="450"/>
          <w:jc w:val="center"/>
        </w:trPr>
        <w:tc>
          <w:tcPr>
            <w:tcW w:w="720" w:type="dxa"/>
            <w:vMerge/>
            <w:tcBorders>
              <w:top w:val="single" w:sz="4" w:space="0" w:color="auto"/>
              <w:left w:val="single" w:sz="4" w:space="0" w:color="auto"/>
              <w:bottom w:val="single" w:sz="4" w:space="0" w:color="auto"/>
              <w:right w:val="single" w:sz="4" w:space="0" w:color="auto"/>
            </w:tcBorders>
            <w:vAlign w:val="center"/>
            <w:hideMark/>
          </w:tcPr>
          <w:p w14:paraId="43027738" w14:textId="77777777" w:rsidR="005A53E4" w:rsidRPr="008F6C4F" w:rsidRDefault="005A53E4" w:rsidP="005A53E4">
            <w:pPr>
              <w:spacing w:after="0" w:line="240" w:lineRule="auto"/>
              <w:rPr>
                <w:rFonts w:ascii="Adani Regular" w:eastAsia="Calibri" w:hAnsi="Adani Regular"/>
                <w:b/>
                <w:color w:val="0D0D0D" w:themeColor="text1" w:themeTint="F2"/>
                <w:sz w:val="24"/>
                <w:szCs w:val="24"/>
                <w:lang w:val="en-AU"/>
              </w:rPr>
            </w:pPr>
          </w:p>
        </w:tc>
        <w:tc>
          <w:tcPr>
            <w:tcW w:w="3150" w:type="dxa"/>
            <w:vMerge/>
            <w:tcBorders>
              <w:top w:val="single" w:sz="4" w:space="0" w:color="auto"/>
              <w:left w:val="single" w:sz="4" w:space="0" w:color="auto"/>
              <w:bottom w:val="single" w:sz="4" w:space="0" w:color="auto"/>
              <w:right w:val="single" w:sz="4" w:space="0" w:color="auto"/>
            </w:tcBorders>
            <w:vAlign w:val="center"/>
            <w:hideMark/>
          </w:tcPr>
          <w:p w14:paraId="50A47A62" w14:textId="77777777" w:rsidR="005A53E4" w:rsidRPr="008F6C4F" w:rsidRDefault="005A53E4" w:rsidP="005A53E4">
            <w:pPr>
              <w:spacing w:after="0" w:line="240" w:lineRule="auto"/>
              <w:rPr>
                <w:rFonts w:ascii="Adani Regular" w:eastAsia="Calibri" w:hAnsi="Adani Regular"/>
                <w:b/>
                <w:color w:val="0D0D0D" w:themeColor="text1" w:themeTint="F2"/>
                <w:sz w:val="24"/>
                <w:szCs w:val="24"/>
                <w:lang w:val="en-AU"/>
              </w:rPr>
            </w:pPr>
          </w:p>
        </w:tc>
        <w:tc>
          <w:tcPr>
            <w:tcW w:w="2261" w:type="dxa"/>
            <w:vMerge/>
            <w:tcBorders>
              <w:top w:val="single" w:sz="4" w:space="0" w:color="auto"/>
              <w:left w:val="single" w:sz="4" w:space="0" w:color="auto"/>
              <w:bottom w:val="single" w:sz="4" w:space="0" w:color="auto"/>
              <w:right w:val="single" w:sz="4" w:space="0" w:color="auto"/>
            </w:tcBorders>
            <w:vAlign w:val="center"/>
            <w:hideMark/>
          </w:tcPr>
          <w:p w14:paraId="50F7CFAD" w14:textId="77777777" w:rsidR="005A53E4" w:rsidRPr="008F6C4F" w:rsidRDefault="005A53E4" w:rsidP="005A53E4">
            <w:pPr>
              <w:spacing w:after="0" w:line="240" w:lineRule="auto"/>
              <w:rPr>
                <w:rFonts w:ascii="Adani Regular" w:eastAsia="Calibri" w:hAnsi="Adani Regular"/>
                <w:b/>
                <w:color w:val="0D0D0D" w:themeColor="text1" w:themeTint="F2"/>
                <w:sz w:val="24"/>
                <w:szCs w:val="24"/>
                <w:lang w:val="en-AU"/>
              </w:rPr>
            </w:pPr>
          </w:p>
        </w:tc>
        <w:tc>
          <w:tcPr>
            <w:tcW w:w="990" w:type="dxa"/>
            <w:tcBorders>
              <w:top w:val="single" w:sz="4" w:space="0" w:color="auto"/>
              <w:left w:val="single" w:sz="4" w:space="0" w:color="auto"/>
              <w:bottom w:val="single" w:sz="4" w:space="0" w:color="auto"/>
              <w:right w:val="single" w:sz="4" w:space="0" w:color="auto"/>
            </w:tcBorders>
            <w:hideMark/>
          </w:tcPr>
          <w:p w14:paraId="4DE70407" w14:textId="77777777" w:rsidR="005A53E4" w:rsidRPr="008F6C4F" w:rsidRDefault="005A53E4" w:rsidP="005A53E4">
            <w:pPr>
              <w:spacing w:after="0" w:line="240" w:lineRule="auto"/>
              <w:jc w:val="center"/>
              <w:rPr>
                <w:rFonts w:ascii="Adani Regular" w:eastAsia="Calibri" w:hAnsi="Adani Regular"/>
                <w:b/>
                <w:color w:val="0D0D0D" w:themeColor="text1" w:themeTint="F2"/>
                <w:sz w:val="24"/>
                <w:szCs w:val="24"/>
                <w:lang w:val="en-AU"/>
              </w:rPr>
            </w:pPr>
            <w:r w:rsidRPr="008F6C4F">
              <w:rPr>
                <w:rFonts w:ascii="Adani Regular" w:eastAsia="Calibri" w:hAnsi="Adani Regular"/>
                <w:b/>
                <w:color w:val="0D0D0D" w:themeColor="text1" w:themeTint="F2"/>
                <w:sz w:val="24"/>
                <w:szCs w:val="24"/>
              </w:rPr>
              <w:t>From</w:t>
            </w:r>
          </w:p>
        </w:tc>
        <w:tc>
          <w:tcPr>
            <w:tcW w:w="1695" w:type="dxa"/>
            <w:tcBorders>
              <w:top w:val="single" w:sz="4" w:space="0" w:color="auto"/>
              <w:left w:val="single" w:sz="4" w:space="0" w:color="auto"/>
              <w:bottom w:val="single" w:sz="4" w:space="0" w:color="auto"/>
              <w:right w:val="single" w:sz="4" w:space="0" w:color="auto"/>
            </w:tcBorders>
            <w:hideMark/>
          </w:tcPr>
          <w:p w14:paraId="329254C3" w14:textId="77777777" w:rsidR="005A53E4" w:rsidRPr="008F6C4F" w:rsidRDefault="005A53E4" w:rsidP="005A53E4">
            <w:pPr>
              <w:spacing w:after="0" w:line="240" w:lineRule="auto"/>
              <w:jc w:val="center"/>
              <w:rPr>
                <w:rFonts w:ascii="Adani Regular" w:eastAsia="Calibri" w:hAnsi="Adani Regular"/>
                <w:b/>
                <w:color w:val="0D0D0D" w:themeColor="text1" w:themeTint="F2"/>
                <w:sz w:val="24"/>
                <w:szCs w:val="24"/>
                <w:lang w:val="en-AU"/>
              </w:rPr>
            </w:pPr>
            <w:r w:rsidRPr="008F6C4F">
              <w:rPr>
                <w:rFonts w:ascii="Adani Regular" w:eastAsia="Calibri" w:hAnsi="Adani Regular"/>
                <w:b/>
                <w:color w:val="0D0D0D" w:themeColor="text1" w:themeTint="F2"/>
                <w:sz w:val="24"/>
                <w:szCs w:val="24"/>
              </w:rPr>
              <w:t>To</w:t>
            </w:r>
          </w:p>
        </w:tc>
      </w:tr>
      <w:tr w:rsidR="005A53E4" w:rsidRPr="008F6C4F" w14:paraId="0F3E2C37" w14:textId="77777777" w:rsidTr="002F5635">
        <w:trPr>
          <w:jc w:val="center"/>
        </w:trPr>
        <w:tc>
          <w:tcPr>
            <w:tcW w:w="720" w:type="dxa"/>
            <w:tcBorders>
              <w:top w:val="single" w:sz="4" w:space="0" w:color="auto"/>
              <w:left w:val="single" w:sz="4" w:space="0" w:color="auto"/>
              <w:bottom w:val="single" w:sz="4" w:space="0" w:color="auto"/>
              <w:right w:val="single" w:sz="4" w:space="0" w:color="auto"/>
            </w:tcBorders>
            <w:hideMark/>
          </w:tcPr>
          <w:p w14:paraId="21F4D806" w14:textId="77777777" w:rsidR="005A53E4" w:rsidRPr="008F6C4F" w:rsidRDefault="005A53E4" w:rsidP="005A53E4">
            <w:pPr>
              <w:spacing w:after="0" w:line="240" w:lineRule="auto"/>
              <w:jc w:val="both"/>
              <w:rPr>
                <w:rFonts w:ascii="Adani Regular" w:eastAsia="Calibri" w:hAnsi="Adani Regular"/>
                <w:color w:val="0D0D0D" w:themeColor="text1" w:themeTint="F2"/>
                <w:sz w:val="24"/>
                <w:szCs w:val="24"/>
                <w:lang w:val="en-AU"/>
              </w:rPr>
            </w:pPr>
            <w:r w:rsidRPr="008F6C4F">
              <w:rPr>
                <w:rFonts w:ascii="Adani Regular" w:eastAsia="Calibri" w:hAnsi="Adani Regular"/>
                <w:color w:val="0D0D0D" w:themeColor="text1" w:themeTint="F2"/>
                <w:sz w:val="24"/>
                <w:szCs w:val="24"/>
              </w:rPr>
              <w:t>1</w:t>
            </w:r>
          </w:p>
        </w:tc>
        <w:tc>
          <w:tcPr>
            <w:tcW w:w="3150" w:type="dxa"/>
            <w:tcBorders>
              <w:top w:val="single" w:sz="4" w:space="0" w:color="auto"/>
              <w:left w:val="single" w:sz="4" w:space="0" w:color="auto"/>
              <w:bottom w:val="single" w:sz="4" w:space="0" w:color="auto"/>
              <w:right w:val="single" w:sz="4" w:space="0" w:color="auto"/>
            </w:tcBorders>
            <w:hideMark/>
          </w:tcPr>
          <w:p w14:paraId="4910104E" w14:textId="77777777" w:rsidR="005A53E4" w:rsidRPr="008F6C4F" w:rsidRDefault="005A53E4" w:rsidP="005A53E4">
            <w:pPr>
              <w:tabs>
                <w:tab w:val="left" w:pos="637"/>
              </w:tabs>
              <w:spacing w:after="0" w:line="240" w:lineRule="auto"/>
              <w:jc w:val="both"/>
              <w:rPr>
                <w:rFonts w:ascii="Adani Regular" w:eastAsia="Calibri" w:hAnsi="Adani Regular"/>
                <w:color w:val="0D0D0D" w:themeColor="text1" w:themeTint="F2"/>
                <w:sz w:val="24"/>
                <w:szCs w:val="24"/>
                <w:lang w:val="en-AU"/>
              </w:rPr>
            </w:pPr>
            <w:r w:rsidRPr="008F6C4F">
              <w:rPr>
                <w:rFonts w:ascii="Adani Regular" w:eastAsia="Calibri" w:hAnsi="Adani Regular"/>
                <w:color w:val="0D0D0D" w:themeColor="text1" w:themeTint="F2"/>
                <w:sz w:val="24"/>
                <w:szCs w:val="24"/>
              </w:rPr>
              <w:t>ASAHI INDIA GLASS LIMITED</w:t>
            </w:r>
          </w:p>
        </w:tc>
        <w:tc>
          <w:tcPr>
            <w:tcW w:w="2261" w:type="dxa"/>
            <w:tcBorders>
              <w:top w:val="single" w:sz="4" w:space="0" w:color="auto"/>
              <w:left w:val="single" w:sz="4" w:space="0" w:color="auto"/>
              <w:bottom w:val="single" w:sz="4" w:space="0" w:color="auto"/>
              <w:right w:val="single" w:sz="4" w:space="0" w:color="auto"/>
            </w:tcBorders>
            <w:hideMark/>
          </w:tcPr>
          <w:p w14:paraId="084E6E09" w14:textId="77777777" w:rsidR="005A53E4" w:rsidRPr="008F6C4F" w:rsidRDefault="005A53E4" w:rsidP="005A53E4">
            <w:pPr>
              <w:spacing w:after="0" w:line="240" w:lineRule="auto"/>
              <w:jc w:val="center"/>
              <w:rPr>
                <w:rFonts w:ascii="Adani Regular" w:eastAsia="Calibri" w:hAnsi="Adani Regular"/>
                <w:color w:val="0D0D0D" w:themeColor="text1" w:themeTint="F2"/>
                <w:sz w:val="24"/>
                <w:szCs w:val="24"/>
                <w:lang w:val="en-AU"/>
              </w:rPr>
            </w:pPr>
            <w:r w:rsidRPr="008F6C4F">
              <w:rPr>
                <w:rFonts w:ascii="Adani Regular" w:eastAsia="Calibri" w:hAnsi="Adani Regular" w:cs="Arial"/>
                <w:color w:val="0D0D0D" w:themeColor="text1" w:themeTint="F2"/>
                <w:sz w:val="24"/>
                <w:szCs w:val="24"/>
              </w:rPr>
              <w:t>14,85,752</w:t>
            </w:r>
          </w:p>
        </w:tc>
        <w:tc>
          <w:tcPr>
            <w:tcW w:w="990" w:type="dxa"/>
            <w:tcBorders>
              <w:top w:val="single" w:sz="4" w:space="0" w:color="auto"/>
              <w:left w:val="single" w:sz="4" w:space="0" w:color="auto"/>
              <w:bottom w:val="single" w:sz="4" w:space="0" w:color="auto"/>
              <w:right w:val="single" w:sz="4" w:space="0" w:color="auto"/>
            </w:tcBorders>
            <w:hideMark/>
          </w:tcPr>
          <w:p w14:paraId="43DFFFC0" w14:textId="77777777" w:rsidR="005A53E4" w:rsidRPr="008F6C4F" w:rsidRDefault="005A53E4" w:rsidP="005A53E4">
            <w:pPr>
              <w:spacing w:after="0" w:line="240" w:lineRule="auto"/>
              <w:jc w:val="center"/>
              <w:rPr>
                <w:rFonts w:ascii="Adani Regular" w:eastAsia="Calibri" w:hAnsi="Adani Regular"/>
                <w:color w:val="0D0D0D" w:themeColor="text1" w:themeTint="F2"/>
                <w:sz w:val="24"/>
                <w:szCs w:val="24"/>
                <w:lang w:val="en-AU"/>
              </w:rPr>
            </w:pPr>
            <w:r w:rsidRPr="008F6C4F">
              <w:rPr>
                <w:rFonts w:ascii="Adani Regular" w:eastAsia="Calibri" w:hAnsi="Adani Regular"/>
                <w:color w:val="0D0D0D" w:themeColor="text1" w:themeTint="F2"/>
                <w:sz w:val="24"/>
                <w:szCs w:val="24"/>
              </w:rPr>
              <w:t>1</w:t>
            </w:r>
          </w:p>
        </w:tc>
        <w:tc>
          <w:tcPr>
            <w:tcW w:w="1695" w:type="dxa"/>
            <w:tcBorders>
              <w:top w:val="single" w:sz="4" w:space="0" w:color="auto"/>
              <w:left w:val="single" w:sz="4" w:space="0" w:color="auto"/>
              <w:bottom w:val="single" w:sz="4" w:space="0" w:color="auto"/>
              <w:right w:val="single" w:sz="4" w:space="0" w:color="auto"/>
            </w:tcBorders>
            <w:hideMark/>
          </w:tcPr>
          <w:p w14:paraId="0363303C" w14:textId="77777777" w:rsidR="005A53E4" w:rsidRPr="008F6C4F" w:rsidRDefault="005A53E4" w:rsidP="005A53E4">
            <w:pPr>
              <w:spacing w:after="0" w:line="240" w:lineRule="auto"/>
              <w:jc w:val="center"/>
              <w:rPr>
                <w:rFonts w:ascii="Adani Regular" w:eastAsia="Calibri" w:hAnsi="Adani Regular"/>
                <w:color w:val="0D0D0D" w:themeColor="text1" w:themeTint="F2"/>
                <w:sz w:val="24"/>
                <w:szCs w:val="24"/>
                <w:lang w:val="en-AU"/>
              </w:rPr>
            </w:pPr>
            <w:r w:rsidRPr="008F6C4F">
              <w:rPr>
                <w:rFonts w:ascii="Adani Regular" w:eastAsia="Calibri" w:hAnsi="Adani Regular" w:cs="Arial"/>
                <w:color w:val="0D0D0D" w:themeColor="text1" w:themeTint="F2"/>
                <w:sz w:val="24"/>
                <w:szCs w:val="24"/>
              </w:rPr>
              <w:t>14,85,752</w:t>
            </w:r>
          </w:p>
        </w:tc>
      </w:tr>
    </w:tbl>
    <w:p w14:paraId="5F32F938" w14:textId="77777777" w:rsidR="005A53E4" w:rsidRPr="008F6C4F" w:rsidRDefault="005A53E4" w:rsidP="005A53E4">
      <w:pPr>
        <w:spacing w:after="0" w:line="240" w:lineRule="auto"/>
        <w:jc w:val="both"/>
        <w:rPr>
          <w:rFonts w:ascii="Adani Regular" w:eastAsia="Calibri" w:hAnsi="Adani Regular"/>
          <w:color w:val="0D0D0D" w:themeColor="text1" w:themeTint="F2"/>
          <w:sz w:val="24"/>
          <w:szCs w:val="24"/>
        </w:rPr>
      </w:pPr>
    </w:p>
    <w:p w14:paraId="418FBEDF" w14:textId="77777777" w:rsidR="005A53E4" w:rsidRPr="008F6C4F" w:rsidRDefault="005A53E4" w:rsidP="000A0F85">
      <w:pPr>
        <w:spacing w:after="0"/>
        <w:ind w:right="-217"/>
        <w:contextualSpacing/>
        <w:jc w:val="both"/>
        <w:rPr>
          <w:rFonts w:ascii="Adani Regular" w:hAnsi="Adani Regular" w:cs="Arial"/>
          <w:color w:val="000000" w:themeColor="text1"/>
          <w:sz w:val="24"/>
          <w:szCs w:val="24"/>
        </w:rPr>
      </w:pPr>
      <w:r w:rsidRPr="008F6C4F">
        <w:rPr>
          <w:rFonts w:ascii="Adani Regular" w:hAnsi="Adani Regular" w:cs="Arial"/>
          <w:color w:val="0D0D0D" w:themeColor="text1" w:themeTint="F2"/>
          <w:sz w:val="24"/>
          <w:szCs w:val="24"/>
        </w:rPr>
        <w:t xml:space="preserve">RESOLVED FURTHER THAT the Directors, Mr. Ankit Shah, Mr. Pragnesh Darji, Mr. Tushar Sonawala, Mr. Divy Dwivedi, </w:t>
      </w:r>
      <w:proofErr w:type="spellStart"/>
      <w:r w:rsidRPr="008F6C4F">
        <w:rPr>
          <w:rFonts w:ascii="Adani Regular" w:hAnsi="Adani Regular" w:cs="Arial"/>
          <w:color w:val="0D0D0D" w:themeColor="text1" w:themeTint="F2"/>
          <w:sz w:val="24"/>
          <w:szCs w:val="24"/>
        </w:rPr>
        <w:t>authorised</w:t>
      </w:r>
      <w:proofErr w:type="spellEnd"/>
      <w:r w:rsidRPr="008F6C4F">
        <w:rPr>
          <w:rFonts w:ascii="Adani Regular" w:hAnsi="Adani Regular" w:cs="Arial"/>
          <w:color w:val="0D0D0D" w:themeColor="text1" w:themeTint="F2"/>
          <w:sz w:val="24"/>
          <w:szCs w:val="24"/>
        </w:rPr>
        <w:t xml:space="preserve"> signatories of the Company, be and are hereby severally </w:t>
      </w:r>
      <w:proofErr w:type="spellStart"/>
      <w:r w:rsidRPr="008F6C4F">
        <w:rPr>
          <w:rFonts w:ascii="Adani Regular" w:hAnsi="Adani Regular" w:cs="Arial"/>
          <w:color w:val="0D0D0D" w:themeColor="text1" w:themeTint="F2"/>
          <w:sz w:val="24"/>
          <w:szCs w:val="24"/>
        </w:rPr>
        <w:t>authorised</w:t>
      </w:r>
      <w:proofErr w:type="spellEnd"/>
      <w:r w:rsidRPr="008F6C4F">
        <w:rPr>
          <w:rFonts w:ascii="Adani Regular" w:hAnsi="Adani Regular" w:cs="Arial"/>
          <w:color w:val="0D0D0D" w:themeColor="text1" w:themeTint="F2"/>
          <w:sz w:val="24"/>
          <w:szCs w:val="24"/>
        </w:rPr>
        <w:t xml:space="preserve"> to undertake all such acts, deeds, matters and things as may be required for the purpose of getting the aforesaid OCRPS credited in the demat account of the </w:t>
      </w:r>
      <w:r w:rsidRPr="008F6C4F">
        <w:rPr>
          <w:rFonts w:ascii="Adani Regular" w:hAnsi="Adani Regular" w:cs="Arial"/>
          <w:color w:val="000000" w:themeColor="text1"/>
          <w:sz w:val="24"/>
          <w:szCs w:val="24"/>
        </w:rPr>
        <w:t>aforementioned Allottee including executing the Corporate Action Forms with NSDL for and on behalf of the Company.</w:t>
      </w:r>
    </w:p>
    <w:p w14:paraId="429A4F92" w14:textId="77777777" w:rsidR="005A53E4" w:rsidRPr="008F6C4F" w:rsidRDefault="005A53E4" w:rsidP="000A0F85">
      <w:pPr>
        <w:spacing w:after="0"/>
        <w:ind w:right="-217"/>
        <w:contextualSpacing/>
        <w:jc w:val="both"/>
        <w:rPr>
          <w:rFonts w:ascii="Adani Regular" w:hAnsi="Adani Regular" w:cs="Arial"/>
          <w:color w:val="000000" w:themeColor="text1"/>
          <w:sz w:val="24"/>
          <w:szCs w:val="24"/>
        </w:rPr>
      </w:pPr>
    </w:p>
    <w:p w14:paraId="34EB76B8" w14:textId="77777777" w:rsidR="005A53E4" w:rsidRPr="008F6C4F" w:rsidRDefault="005A53E4" w:rsidP="000A0F85">
      <w:pPr>
        <w:spacing w:after="0"/>
        <w:ind w:right="-217"/>
        <w:contextualSpacing/>
        <w:jc w:val="both"/>
        <w:rPr>
          <w:rFonts w:ascii="Adani Regular" w:hAnsi="Adani Regular" w:cs="Arial"/>
          <w:color w:val="000000" w:themeColor="text1"/>
          <w:sz w:val="24"/>
          <w:szCs w:val="24"/>
        </w:rPr>
      </w:pPr>
      <w:r w:rsidRPr="008F6C4F">
        <w:rPr>
          <w:rFonts w:ascii="Adani Regular" w:hAnsi="Adani Regular" w:cs="Arial"/>
          <w:color w:val="000000" w:themeColor="text1"/>
          <w:sz w:val="24"/>
          <w:szCs w:val="24"/>
        </w:rPr>
        <w:t xml:space="preserve">RESOLVED FURTHER THAT the Directors, Mr. Ankit Shah, Mr. Pragnesh Darji, Mr. Tushar Sonawala, Mr. Divy Dwivedi, </w:t>
      </w:r>
      <w:proofErr w:type="spellStart"/>
      <w:r w:rsidRPr="008F6C4F">
        <w:rPr>
          <w:rFonts w:ascii="Adani Regular" w:hAnsi="Adani Regular" w:cs="Arial"/>
          <w:color w:val="000000" w:themeColor="text1"/>
          <w:sz w:val="24"/>
          <w:szCs w:val="24"/>
        </w:rPr>
        <w:t>authorised</w:t>
      </w:r>
      <w:proofErr w:type="spellEnd"/>
      <w:r w:rsidRPr="008F6C4F">
        <w:rPr>
          <w:rFonts w:ascii="Adani Regular" w:hAnsi="Adani Regular" w:cs="Arial"/>
          <w:color w:val="000000" w:themeColor="text1"/>
          <w:sz w:val="24"/>
          <w:szCs w:val="24"/>
        </w:rPr>
        <w:t xml:space="preserve"> signatories of the Company, be and are hereby severally </w:t>
      </w:r>
      <w:proofErr w:type="spellStart"/>
      <w:r w:rsidRPr="008F6C4F">
        <w:rPr>
          <w:rFonts w:ascii="Adani Regular" w:hAnsi="Adani Regular" w:cs="Arial"/>
          <w:color w:val="000000" w:themeColor="text1"/>
          <w:sz w:val="24"/>
          <w:szCs w:val="24"/>
        </w:rPr>
        <w:t>authorised</w:t>
      </w:r>
      <w:proofErr w:type="spellEnd"/>
      <w:r w:rsidRPr="008F6C4F">
        <w:rPr>
          <w:rFonts w:ascii="Adani Regular" w:hAnsi="Adani Regular" w:cs="Arial"/>
          <w:color w:val="000000" w:themeColor="text1"/>
          <w:sz w:val="24"/>
          <w:szCs w:val="24"/>
        </w:rPr>
        <w:t xml:space="preserve"> to file the Return of Allotment (in Form PAS-3) in respect of 14,85,752 OCRPS of Rs. 10/- (Rupees Ten) each issued at a premium of Rs. 31.4376/- per share as mentioned above with the Registrar of Companies, Gujarat as required in accordance </w:t>
      </w:r>
      <w:proofErr w:type="gramStart"/>
      <w:r w:rsidRPr="008F6C4F">
        <w:rPr>
          <w:rFonts w:ascii="Adani Regular" w:hAnsi="Adani Regular" w:cs="Arial"/>
          <w:color w:val="000000" w:themeColor="text1"/>
          <w:sz w:val="24"/>
          <w:szCs w:val="24"/>
        </w:rPr>
        <w:t>to</w:t>
      </w:r>
      <w:proofErr w:type="gramEnd"/>
      <w:r w:rsidRPr="008F6C4F">
        <w:rPr>
          <w:rFonts w:ascii="Adani Regular" w:hAnsi="Adani Regular" w:cs="Arial"/>
          <w:color w:val="000000" w:themeColor="text1"/>
          <w:sz w:val="24"/>
          <w:szCs w:val="24"/>
        </w:rPr>
        <w:t xml:space="preserve"> Section 42 of the Companies Act, 2013 read with the rules made thereunder and to do all such acts, deeds and things as may be deemed expedient to give effect to the above resolution.</w:t>
      </w:r>
    </w:p>
    <w:p w14:paraId="48365326" w14:textId="77777777" w:rsidR="005A53E4" w:rsidRPr="008F6C4F" w:rsidRDefault="005A53E4" w:rsidP="000A0F85">
      <w:pPr>
        <w:spacing w:after="0"/>
        <w:ind w:right="-217"/>
        <w:contextualSpacing/>
        <w:jc w:val="both"/>
        <w:rPr>
          <w:rFonts w:ascii="Adani Regular" w:hAnsi="Adani Regular" w:cs="Arial"/>
          <w:color w:val="000000" w:themeColor="text1"/>
          <w:sz w:val="24"/>
          <w:szCs w:val="24"/>
        </w:rPr>
      </w:pPr>
    </w:p>
    <w:p w14:paraId="6720BEA1" w14:textId="77777777" w:rsidR="005A53E4" w:rsidRPr="008F6C4F" w:rsidRDefault="005A53E4" w:rsidP="000A0F85">
      <w:pPr>
        <w:spacing w:after="0"/>
        <w:ind w:right="-217"/>
        <w:contextualSpacing/>
        <w:jc w:val="both"/>
        <w:rPr>
          <w:rFonts w:ascii="Adani Regular" w:hAnsi="Adani Regular" w:cs="Arial"/>
          <w:color w:val="000000" w:themeColor="text1"/>
          <w:sz w:val="24"/>
          <w:szCs w:val="24"/>
        </w:rPr>
      </w:pPr>
      <w:r w:rsidRPr="008F6C4F">
        <w:rPr>
          <w:rFonts w:ascii="Adani Regular" w:hAnsi="Adani Regular" w:cs="Arial"/>
          <w:color w:val="000000" w:themeColor="text1"/>
          <w:sz w:val="24"/>
          <w:szCs w:val="24"/>
        </w:rPr>
        <w:t>RESOLVED FURTHER THAT the register of members of the Company be amended to reflect the issuance and allotment of the OCRPS to ASAHI INDIA GLASS LIMITED on the date hereof and that any other entries, as necessary, be made in other relevant statutory registers, and that, in each case, the same be authenticated by any one of the Director of the Company and further that a certified extract of the amended register of members be delivered to ASAHI INDIA GLASS LIMITED.</w:t>
      </w:r>
    </w:p>
    <w:p w14:paraId="6E3E20EB" w14:textId="77777777" w:rsidR="005A53E4" w:rsidRPr="008F6C4F" w:rsidRDefault="005A53E4" w:rsidP="000A0F85">
      <w:pPr>
        <w:spacing w:after="0"/>
        <w:ind w:right="-217"/>
        <w:contextualSpacing/>
        <w:jc w:val="both"/>
        <w:rPr>
          <w:rFonts w:ascii="Adani Regular" w:hAnsi="Adani Regular" w:cs="Arial"/>
          <w:color w:val="000000" w:themeColor="text1"/>
          <w:sz w:val="24"/>
          <w:szCs w:val="24"/>
        </w:rPr>
      </w:pPr>
    </w:p>
    <w:p w14:paraId="366CBFA6" w14:textId="6081CFEE" w:rsidR="009D3D36" w:rsidRPr="008F6C4F" w:rsidRDefault="005A53E4" w:rsidP="000A0F85">
      <w:pPr>
        <w:spacing w:after="0"/>
        <w:ind w:right="-217"/>
        <w:contextualSpacing/>
        <w:jc w:val="both"/>
        <w:rPr>
          <w:rFonts w:ascii="Adani Regular" w:hAnsi="Adani Regular"/>
          <w:color w:val="0D0D0D" w:themeColor="text1" w:themeTint="F2"/>
          <w:sz w:val="24"/>
          <w:szCs w:val="24"/>
        </w:rPr>
      </w:pPr>
      <w:r w:rsidRPr="008F6C4F">
        <w:rPr>
          <w:rFonts w:ascii="Adani Regular" w:hAnsi="Adani Regular" w:cs="Arial"/>
          <w:color w:val="000000" w:themeColor="text1"/>
          <w:sz w:val="24"/>
          <w:szCs w:val="24"/>
        </w:rPr>
        <w:lastRenderedPageBreak/>
        <w:t xml:space="preserve">RESOLVED FURTHER THAT any of the Directors or Mr. Ankit Shah, Mr. Pragnesh Darji, Mr. Tushar Sonawala, Mr. Divy Dwivedi, </w:t>
      </w:r>
      <w:proofErr w:type="spellStart"/>
      <w:r w:rsidRPr="008F6C4F">
        <w:rPr>
          <w:rFonts w:ascii="Adani Regular" w:hAnsi="Adani Regular" w:cs="Arial"/>
          <w:color w:val="000000" w:themeColor="text1"/>
          <w:sz w:val="24"/>
          <w:szCs w:val="24"/>
        </w:rPr>
        <w:t>Authorised</w:t>
      </w:r>
      <w:proofErr w:type="spellEnd"/>
      <w:r w:rsidRPr="008F6C4F">
        <w:rPr>
          <w:rFonts w:ascii="Adani Regular" w:hAnsi="Adani Regular" w:cs="Arial"/>
          <w:color w:val="000000" w:themeColor="text1"/>
          <w:sz w:val="24"/>
          <w:szCs w:val="24"/>
        </w:rPr>
        <w:t xml:space="preserve"> Signatories</w:t>
      </w:r>
      <w:r w:rsidRPr="008F6C4F">
        <w:rPr>
          <w:rFonts w:ascii="Adani Regular" w:hAnsi="Adani Regular" w:cs="Arial"/>
          <w:color w:val="0D0D0D" w:themeColor="text1" w:themeTint="F2"/>
          <w:sz w:val="24"/>
          <w:szCs w:val="24"/>
        </w:rPr>
        <w:t xml:space="preserve"> of the Company be and are hereby severally </w:t>
      </w:r>
      <w:proofErr w:type="spellStart"/>
      <w:r w:rsidRPr="008F6C4F">
        <w:rPr>
          <w:rFonts w:ascii="Adani Regular" w:hAnsi="Adani Regular" w:cs="Arial"/>
          <w:color w:val="0D0D0D" w:themeColor="text1" w:themeTint="F2"/>
          <w:sz w:val="24"/>
          <w:szCs w:val="24"/>
        </w:rPr>
        <w:t>authorised</w:t>
      </w:r>
      <w:proofErr w:type="spellEnd"/>
      <w:r w:rsidRPr="008F6C4F">
        <w:rPr>
          <w:rFonts w:ascii="Adani Regular" w:hAnsi="Adani Regular" w:cs="Arial"/>
          <w:color w:val="0D0D0D" w:themeColor="text1" w:themeTint="F2"/>
          <w:sz w:val="24"/>
          <w:szCs w:val="24"/>
        </w:rPr>
        <w:t xml:space="preserve"> to do all such acts, deeds, matters and things as they may in their absolute discretion deem expedient, necessary, fit or proper in connection therewith or incidental thereto and to settle all/any questions, doubts or difficulties which may arise in this regard.”</w:t>
      </w:r>
    </w:p>
    <w:p w14:paraId="394EAC5A" w14:textId="77777777" w:rsidR="00462F0B" w:rsidRPr="008F6C4F" w:rsidRDefault="00462F0B" w:rsidP="00975497">
      <w:pPr>
        <w:shd w:val="clear" w:color="auto" w:fill="FFFFFF"/>
        <w:spacing w:after="0"/>
        <w:ind w:right="-217"/>
        <w:contextualSpacing/>
        <w:rPr>
          <w:rFonts w:ascii="Adani Regular" w:hAnsi="Adani Regular"/>
          <w:color w:val="0D0D0D" w:themeColor="text1" w:themeTint="F2"/>
          <w:sz w:val="24"/>
          <w:szCs w:val="24"/>
        </w:rPr>
      </w:pPr>
    </w:p>
    <w:p w14:paraId="5D7DDCD3" w14:textId="77777777" w:rsidR="00975497" w:rsidRPr="008F6C4F" w:rsidRDefault="00975497" w:rsidP="00975497">
      <w:pPr>
        <w:shd w:val="clear" w:color="auto" w:fill="FFFFFF"/>
        <w:spacing w:after="0"/>
        <w:ind w:right="-217"/>
        <w:contextualSpacing/>
        <w:rPr>
          <w:rFonts w:ascii="Adani Regular" w:eastAsia="Calibri" w:hAnsi="Adani Regular" w:cs="Calibri"/>
          <w:color w:val="0D0D0D" w:themeColor="text1" w:themeTint="F2"/>
          <w:sz w:val="24"/>
          <w:szCs w:val="24"/>
        </w:rPr>
      </w:pPr>
    </w:p>
    <w:p w14:paraId="69502D08" w14:textId="3332378C" w:rsidR="00623964" w:rsidRPr="008F6C4F" w:rsidRDefault="00623964" w:rsidP="00975497">
      <w:pPr>
        <w:pStyle w:val="xmsonormal"/>
        <w:shd w:val="clear" w:color="auto" w:fill="FFFFFF"/>
        <w:spacing w:before="0" w:beforeAutospacing="0" w:after="0" w:afterAutospacing="0" w:line="276" w:lineRule="auto"/>
        <w:ind w:right="-217"/>
        <w:contextualSpacing/>
        <w:jc w:val="both"/>
        <w:rPr>
          <w:rFonts w:ascii="Adani Regular" w:hAnsi="Adani Regular" w:cs="Calibri"/>
          <w:i/>
          <w:color w:val="000000" w:themeColor="text1"/>
          <w:bdr w:val="none" w:sz="0" w:space="0" w:color="auto" w:frame="1"/>
        </w:rPr>
      </w:pPr>
      <w:r w:rsidRPr="008F6C4F">
        <w:rPr>
          <w:rFonts w:ascii="Adani Regular" w:hAnsi="Adani Regular" w:cs="Calibri"/>
          <w:i/>
          <w:color w:val="000000" w:themeColor="text1"/>
          <w:bdr w:val="none" w:sz="0" w:space="0" w:color="auto" w:frame="1"/>
        </w:rPr>
        <w:t>The Chairman thereafter summarised the decisions taken at each agenda in the meeting and announced that none of the Directors have dissented on the decisions taken at the meeting. Before the conclusion of the Meeting, Chairman made the roll call at the conclusion of the meeting and ensured presence of quorum throughout the meeting.</w:t>
      </w:r>
    </w:p>
    <w:p w14:paraId="43CDBBFD" w14:textId="77777777" w:rsidR="00B61AD1" w:rsidRPr="008F6C4F" w:rsidRDefault="00B61AD1" w:rsidP="00975497">
      <w:pPr>
        <w:pStyle w:val="xmsonormal"/>
        <w:shd w:val="clear" w:color="auto" w:fill="FFFFFF"/>
        <w:spacing w:before="0" w:beforeAutospacing="0" w:after="0" w:afterAutospacing="0" w:line="276" w:lineRule="auto"/>
        <w:ind w:right="-217"/>
        <w:contextualSpacing/>
        <w:jc w:val="both"/>
        <w:rPr>
          <w:rFonts w:ascii="Adani Regular" w:hAnsi="Adani Regular" w:cs="Calibri"/>
          <w:i/>
          <w:color w:val="000000" w:themeColor="text1"/>
          <w:bdr w:val="none" w:sz="0" w:space="0" w:color="auto" w:frame="1"/>
        </w:rPr>
      </w:pPr>
    </w:p>
    <w:p w14:paraId="43DC6D77" w14:textId="77777777" w:rsidR="00623964" w:rsidRPr="008F6C4F" w:rsidRDefault="00623964" w:rsidP="00975497">
      <w:pPr>
        <w:widowControl w:val="0"/>
        <w:numPr>
          <w:ilvl w:val="0"/>
          <w:numId w:val="5"/>
        </w:numPr>
        <w:suppressAutoHyphens/>
        <w:spacing w:after="0"/>
        <w:ind w:left="426" w:right="-217" w:hanging="426"/>
        <w:contextualSpacing/>
        <w:jc w:val="both"/>
        <w:rPr>
          <w:rFonts w:ascii="Adani Regular" w:hAnsi="Adani Regular"/>
          <w:b/>
          <w:color w:val="000000" w:themeColor="text1"/>
          <w:sz w:val="24"/>
          <w:szCs w:val="24"/>
        </w:rPr>
      </w:pPr>
      <w:r w:rsidRPr="008F6C4F">
        <w:rPr>
          <w:rFonts w:ascii="Adani Regular" w:hAnsi="Adani Regular" w:cs="Arial"/>
          <w:b/>
          <w:caps/>
          <w:color w:val="000000" w:themeColor="text1"/>
          <w:sz w:val="24"/>
          <w:szCs w:val="24"/>
        </w:rPr>
        <w:t>VOTE OF THANKS</w:t>
      </w:r>
    </w:p>
    <w:p w14:paraId="7A6034BC" w14:textId="77777777" w:rsidR="00623964" w:rsidRPr="008F6C4F" w:rsidRDefault="00623964" w:rsidP="00975497">
      <w:pPr>
        <w:pStyle w:val="NoSpacing"/>
        <w:spacing w:line="276" w:lineRule="auto"/>
        <w:ind w:right="-217"/>
        <w:contextualSpacing/>
        <w:jc w:val="both"/>
        <w:rPr>
          <w:rFonts w:ascii="Adani Regular" w:hAnsi="Adani Regular"/>
          <w:color w:val="000000" w:themeColor="text1"/>
          <w:sz w:val="24"/>
          <w:szCs w:val="24"/>
        </w:rPr>
      </w:pPr>
    </w:p>
    <w:p w14:paraId="57D40D93" w14:textId="03FAC4A6" w:rsidR="00623964" w:rsidRPr="008F6C4F" w:rsidRDefault="00623964" w:rsidP="00975497">
      <w:pPr>
        <w:spacing w:after="0"/>
        <w:ind w:right="-217"/>
        <w:contextualSpacing/>
        <w:jc w:val="both"/>
        <w:rPr>
          <w:rFonts w:ascii="Adani Regular" w:hAnsi="Adani Regular" w:cs="Arial"/>
          <w:color w:val="000000" w:themeColor="text1"/>
          <w:sz w:val="24"/>
          <w:szCs w:val="24"/>
        </w:rPr>
      </w:pPr>
      <w:r w:rsidRPr="008F6C4F">
        <w:rPr>
          <w:rFonts w:ascii="Adani Regular" w:hAnsi="Adani Regular" w:cs="Arial"/>
          <w:color w:val="000000" w:themeColor="text1"/>
          <w:sz w:val="24"/>
          <w:szCs w:val="24"/>
        </w:rPr>
        <w:t xml:space="preserve">Thereafter, there being no other business to transact, the meeting concluded with a vote of thanks to the chair at </w:t>
      </w:r>
      <w:r w:rsidR="00661F53" w:rsidRPr="008F6C4F">
        <w:rPr>
          <w:rFonts w:ascii="Adani Regular" w:hAnsi="Adani Regular" w:cs="Arial"/>
          <w:color w:val="000000" w:themeColor="text1"/>
          <w:sz w:val="24"/>
          <w:szCs w:val="24"/>
        </w:rPr>
        <w:t>03</w:t>
      </w:r>
      <w:r w:rsidR="0011153C" w:rsidRPr="008F6C4F">
        <w:rPr>
          <w:rFonts w:ascii="Adani Regular" w:hAnsi="Adani Regular" w:cs="Arial"/>
          <w:color w:val="000000" w:themeColor="text1"/>
          <w:sz w:val="24"/>
          <w:szCs w:val="24"/>
        </w:rPr>
        <w:t>:</w:t>
      </w:r>
      <w:r w:rsidR="00C637BA" w:rsidRPr="008F6C4F">
        <w:rPr>
          <w:rFonts w:ascii="Adani Regular" w:hAnsi="Adani Regular" w:cs="Arial"/>
          <w:color w:val="000000" w:themeColor="text1"/>
          <w:sz w:val="24"/>
          <w:szCs w:val="24"/>
        </w:rPr>
        <w:t>10</w:t>
      </w:r>
      <w:r w:rsidR="00CF6E01" w:rsidRPr="008F6C4F">
        <w:rPr>
          <w:rFonts w:ascii="Adani Regular" w:hAnsi="Adani Regular" w:cs="Arial"/>
          <w:color w:val="000000" w:themeColor="text1"/>
          <w:sz w:val="24"/>
          <w:szCs w:val="24"/>
        </w:rPr>
        <w:t xml:space="preserve"> </w:t>
      </w:r>
      <w:r w:rsidR="00C637BA" w:rsidRPr="008F6C4F">
        <w:rPr>
          <w:rFonts w:ascii="Adani Regular" w:hAnsi="Adani Regular" w:cs="Arial"/>
          <w:color w:val="000000" w:themeColor="text1"/>
          <w:sz w:val="24"/>
          <w:szCs w:val="24"/>
        </w:rPr>
        <w:t>p</w:t>
      </w:r>
      <w:r w:rsidR="005F5CB4" w:rsidRPr="008F6C4F">
        <w:rPr>
          <w:rFonts w:ascii="Adani Regular" w:hAnsi="Adani Regular" w:cs="Arial"/>
          <w:color w:val="000000" w:themeColor="text1"/>
          <w:sz w:val="24"/>
          <w:szCs w:val="24"/>
        </w:rPr>
        <w:t>.m.</w:t>
      </w:r>
    </w:p>
    <w:p w14:paraId="55C897FE" w14:textId="28C6BE46" w:rsidR="00005198" w:rsidRPr="008F6C4F" w:rsidRDefault="00005198" w:rsidP="00975497">
      <w:pPr>
        <w:pStyle w:val="NoSpacing"/>
        <w:spacing w:line="276" w:lineRule="auto"/>
        <w:ind w:right="-217"/>
        <w:contextualSpacing/>
        <w:jc w:val="both"/>
        <w:rPr>
          <w:rFonts w:ascii="Adani Regular" w:hAnsi="Adani Regular"/>
          <w:color w:val="000000" w:themeColor="text1"/>
          <w:sz w:val="24"/>
          <w:szCs w:val="24"/>
        </w:rPr>
      </w:pPr>
    </w:p>
    <w:p w14:paraId="6B7E5240" w14:textId="77777777" w:rsidR="00005198" w:rsidRPr="008F6C4F" w:rsidRDefault="00005198" w:rsidP="00975497">
      <w:pPr>
        <w:pStyle w:val="NoSpacing"/>
        <w:spacing w:line="276" w:lineRule="auto"/>
        <w:ind w:right="-217"/>
        <w:contextualSpacing/>
        <w:jc w:val="both"/>
        <w:rPr>
          <w:rFonts w:ascii="Adani Regular" w:hAnsi="Adani Regular"/>
          <w:color w:val="000000" w:themeColor="text1"/>
          <w:sz w:val="24"/>
          <w:szCs w:val="24"/>
        </w:rPr>
      </w:pPr>
    </w:p>
    <w:p w14:paraId="0B07CBED" w14:textId="77777777" w:rsidR="000866BC" w:rsidRPr="008F6C4F" w:rsidRDefault="000866BC" w:rsidP="00975497">
      <w:pPr>
        <w:pStyle w:val="NoSpacing"/>
        <w:spacing w:line="276" w:lineRule="auto"/>
        <w:ind w:right="-217"/>
        <w:contextualSpacing/>
        <w:jc w:val="both"/>
        <w:rPr>
          <w:rFonts w:ascii="Adani Regular" w:hAnsi="Adani Regular"/>
          <w:color w:val="000000" w:themeColor="text1"/>
          <w:sz w:val="24"/>
          <w:szCs w:val="24"/>
        </w:rPr>
      </w:pPr>
    </w:p>
    <w:p w14:paraId="53155657" w14:textId="0C88D640" w:rsidR="00623964" w:rsidRPr="008F6C4F" w:rsidRDefault="00623964" w:rsidP="00975497">
      <w:pPr>
        <w:pStyle w:val="NoSpacing"/>
        <w:spacing w:line="276" w:lineRule="auto"/>
        <w:ind w:right="-217"/>
        <w:contextualSpacing/>
        <w:jc w:val="both"/>
        <w:rPr>
          <w:rFonts w:ascii="Adani Regular" w:hAnsi="Adani Regular"/>
          <w:b/>
          <w:color w:val="000000" w:themeColor="text1"/>
          <w:sz w:val="24"/>
          <w:szCs w:val="24"/>
        </w:rPr>
      </w:pPr>
      <w:r w:rsidRPr="008F6C4F">
        <w:rPr>
          <w:rFonts w:ascii="Adani Regular" w:hAnsi="Adani Regular"/>
          <w:b/>
          <w:color w:val="000000" w:themeColor="text1"/>
          <w:sz w:val="24"/>
          <w:szCs w:val="24"/>
        </w:rPr>
        <w:t>Date of entry:</w:t>
      </w:r>
      <w:r w:rsidR="00830DA8" w:rsidRPr="008F6C4F">
        <w:rPr>
          <w:rFonts w:ascii="Adani Regular" w:hAnsi="Adani Regular"/>
          <w:b/>
          <w:color w:val="000000" w:themeColor="text1"/>
          <w:sz w:val="24"/>
          <w:szCs w:val="24"/>
        </w:rPr>
        <w:t xml:space="preserve"> </w:t>
      </w:r>
      <w:r w:rsidR="00971B5B">
        <w:rPr>
          <w:rFonts w:ascii="Adani Regular" w:hAnsi="Adani Regular"/>
          <w:b/>
          <w:color w:val="000000" w:themeColor="text1"/>
          <w:sz w:val="24"/>
          <w:szCs w:val="24"/>
        </w:rPr>
        <w:t>20</w:t>
      </w:r>
      <w:r w:rsidR="00830DA8" w:rsidRPr="008F6C4F">
        <w:rPr>
          <w:rFonts w:ascii="Adani Regular" w:hAnsi="Adani Regular"/>
          <w:b/>
          <w:color w:val="000000" w:themeColor="text1"/>
          <w:sz w:val="24"/>
          <w:szCs w:val="24"/>
        </w:rPr>
        <w:t>.</w:t>
      </w:r>
      <w:r w:rsidR="00067BFA" w:rsidRPr="008F6C4F">
        <w:rPr>
          <w:rFonts w:ascii="Adani Regular" w:hAnsi="Adani Regular"/>
          <w:b/>
          <w:color w:val="000000" w:themeColor="text1"/>
          <w:sz w:val="24"/>
          <w:szCs w:val="24"/>
        </w:rPr>
        <w:t>01</w:t>
      </w:r>
      <w:r w:rsidR="00830DA8" w:rsidRPr="008F6C4F">
        <w:rPr>
          <w:rFonts w:ascii="Adani Regular" w:hAnsi="Adani Regular"/>
          <w:b/>
          <w:color w:val="000000" w:themeColor="text1"/>
          <w:sz w:val="24"/>
          <w:szCs w:val="24"/>
        </w:rPr>
        <w:t>.202</w:t>
      </w:r>
      <w:r w:rsidR="00067BFA" w:rsidRPr="008F6C4F">
        <w:rPr>
          <w:rFonts w:ascii="Adani Regular" w:hAnsi="Adani Regular"/>
          <w:b/>
          <w:color w:val="000000" w:themeColor="text1"/>
          <w:sz w:val="24"/>
          <w:szCs w:val="24"/>
        </w:rPr>
        <w:t>6</w:t>
      </w:r>
      <w:r w:rsidRPr="008F6C4F">
        <w:rPr>
          <w:rFonts w:ascii="Adani Regular" w:hAnsi="Adani Regular"/>
          <w:b/>
          <w:color w:val="000000" w:themeColor="text1"/>
          <w:sz w:val="24"/>
          <w:szCs w:val="24"/>
        </w:rPr>
        <w:tab/>
      </w:r>
      <w:r w:rsidRPr="008F6C4F">
        <w:rPr>
          <w:rFonts w:ascii="Adani Regular" w:hAnsi="Adani Regular"/>
          <w:b/>
          <w:color w:val="000000" w:themeColor="text1"/>
          <w:sz w:val="24"/>
          <w:szCs w:val="24"/>
        </w:rPr>
        <w:tab/>
      </w:r>
      <w:r w:rsidRPr="008F6C4F">
        <w:rPr>
          <w:rFonts w:ascii="Adani Regular" w:hAnsi="Adani Regular"/>
          <w:b/>
          <w:color w:val="000000" w:themeColor="text1"/>
          <w:sz w:val="24"/>
          <w:szCs w:val="24"/>
        </w:rPr>
        <w:tab/>
      </w:r>
      <w:r w:rsidRPr="008F6C4F">
        <w:rPr>
          <w:rFonts w:ascii="Adani Regular" w:hAnsi="Adani Regular"/>
          <w:b/>
          <w:color w:val="000000" w:themeColor="text1"/>
          <w:sz w:val="24"/>
          <w:szCs w:val="24"/>
        </w:rPr>
        <w:tab/>
      </w:r>
      <w:r w:rsidRPr="008F6C4F">
        <w:rPr>
          <w:rFonts w:ascii="Adani Regular" w:hAnsi="Adani Regular"/>
          <w:b/>
          <w:color w:val="000000" w:themeColor="text1"/>
          <w:sz w:val="24"/>
          <w:szCs w:val="24"/>
        </w:rPr>
        <w:tab/>
      </w:r>
    </w:p>
    <w:p w14:paraId="749E378C" w14:textId="5A7D54D2" w:rsidR="00623964" w:rsidRPr="008F6C4F" w:rsidRDefault="00623964" w:rsidP="00975497">
      <w:pPr>
        <w:pStyle w:val="NoSpacing"/>
        <w:spacing w:line="276" w:lineRule="auto"/>
        <w:ind w:right="-217"/>
        <w:contextualSpacing/>
        <w:jc w:val="both"/>
        <w:rPr>
          <w:rFonts w:ascii="Adani Regular" w:hAnsi="Adani Regular"/>
          <w:b/>
          <w:color w:val="000000" w:themeColor="text1"/>
          <w:sz w:val="24"/>
          <w:szCs w:val="24"/>
        </w:rPr>
      </w:pPr>
      <w:r w:rsidRPr="008F6C4F">
        <w:rPr>
          <w:rFonts w:ascii="Adani Regular" w:hAnsi="Adani Regular"/>
          <w:b/>
          <w:color w:val="000000" w:themeColor="text1"/>
          <w:sz w:val="24"/>
          <w:szCs w:val="24"/>
        </w:rPr>
        <w:t>Date of signing:</w:t>
      </w:r>
      <w:r w:rsidR="00067BFA" w:rsidRPr="008F6C4F">
        <w:rPr>
          <w:rFonts w:ascii="Adani Regular" w:hAnsi="Adani Regular"/>
          <w:b/>
          <w:color w:val="000000" w:themeColor="text1"/>
          <w:sz w:val="24"/>
          <w:szCs w:val="24"/>
        </w:rPr>
        <w:t xml:space="preserve"> </w:t>
      </w:r>
      <w:r w:rsidR="00971B5B">
        <w:rPr>
          <w:rFonts w:ascii="Adani Regular" w:hAnsi="Adani Regular"/>
          <w:b/>
          <w:color w:val="000000" w:themeColor="text1"/>
          <w:sz w:val="24"/>
          <w:szCs w:val="24"/>
        </w:rPr>
        <w:t>20</w:t>
      </w:r>
      <w:r w:rsidR="00067BFA" w:rsidRPr="008F6C4F">
        <w:rPr>
          <w:rFonts w:ascii="Adani Regular" w:hAnsi="Adani Regular"/>
          <w:b/>
          <w:color w:val="000000" w:themeColor="text1"/>
          <w:sz w:val="24"/>
          <w:szCs w:val="24"/>
        </w:rPr>
        <w:t>.01.2026</w:t>
      </w:r>
      <w:r w:rsidRPr="008F6C4F">
        <w:rPr>
          <w:rFonts w:ascii="Adani Regular" w:hAnsi="Adani Regular"/>
          <w:b/>
          <w:color w:val="000000" w:themeColor="text1"/>
          <w:sz w:val="24"/>
          <w:szCs w:val="24"/>
        </w:rPr>
        <w:tab/>
      </w:r>
      <w:r w:rsidRPr="008F6C4F">
        <w:rPr>
          <w:rFonts w:ascii="Adani Regular" w:hAnsi="Adani Regular"/>
          <w:b/>
          <w:color w:val="000000" w:themeColor="text1"/>
          <w:sz w:val="24"/>
          <w:szCs w:val="24"/>
        </w:rPr>
        <w:tab/>
      </w:r>
      <w:r w:rsidRPr="008F6C4F">
        <w:rPr>
          <w:rFonts w:ascii="Adani Regular" w:hAnsi="Adani Regular"/>
          <w:b/>
          <w:color w:val="000000" w:themeColor="text1"/>
          <w:sz w:val="24"/>
          <w:szCs w:val="24"/>
        </w:rPr>
        <w:tab/>
      </w:r>
      <w:r w:rsidRPr="008F6C4F">
        <w:rPr>
          <w:rFonts w:ascii="Adani Regular" w:hAnsi="Adani Regular"/>
          <w:b/>
          <w:color w:val="000000" w:themeColor="text1"/>
          <w:sz w:val="24"/>
          <w:szCs w:val="24"/>
        </w:rPr>
        <w:tab/>
      </w:r>
      <w:r w:rsidRPr="008F6C4F">
        <w:rPr>
          <w:rFonts w:ascii="Adani Regular" w:hAnsi="Adani Regular"/>
          <w:b/>
          <w:color w:val="000000" w:themeColor="text1"/>
          <w:sz w:val="24"/>
          <w:szCs w:val="24"/>
        </w:rPr>
        <w:tab/>
      </w:r>
      <w:r w:rsidRPr="008F6C4F">
        <w:rPr>
          <w:rFonts w:ascii="Adani Regular" w:hAnsi="Adani Regular"/>
          <w:b/>
          <w:color w:val="000000" w:themeColor="text1"/>
          <w:sz w:val="24"/>
          <w:szCs w:val="24"/>
        </w:rPr>
        <w:tab/>
      </w:r>
      <w:r w:rsidRPr="008F6C4F">
        <w:rPr>
          <w:rFonts w:ascii="Adani Regular" w:hAnsi="Adani Regular"/>
          <w:b/>
          <w:color w:val="000000" w:themeColor="text1"/>
          <w:sz w:val="24"/>
          <w:szCs w:val="24"/>
        </w:rPr>
        <w:tab/>
      </w:r>
    </w:p>
    <w:p w14:paraId="74C5DDEF" w14:textId="77777777" w:rsidR="00A95906" w:rsidRPr="008F6C4F" w:rsidRDefault="00623964" w:rsidP="00975497">
      <w:pPr>
        <w:spacing w:after="0"/>
        <w:ind w:right="-217"/>
        <w:contextualSpacing/>
        <w:jc w:val="both"/>
        <w:rPr>
          <w:rFonts w:ascii="Adani Regular" w:hAnsi="Adani Regular" w:cs="Arial"/>
          <w:b/>
          <w:color w:val="000000" w:themeColor="text1"/>
          <w:sz w:val="24"/>
          <w:szCs w:val="24"/>
        </w:rPr>
      </w:pPr>
      <w:r w:rsidRPr="008F6C4F">
        <w:rPr>
          <w:rFonts w:ascii="Adani Regular" w:hAnsi="Adani Regular"/>
          <w:b/>
          <w:color w:val="000000" w:themeColor="text1"/>
          <w:sz w:val="24"/>
          <w:szCs w:val="24"/>
        </w:rPr>
        <w:t>Place:</w:t>
      </w:r>
      <w:r w:rsidRPr="008F6C4F">
        <w:rPr>
          <w:rFonts w:ascii="Adani Regular" w:hAnsi="Adani Regular"/>
          <w:color w:val="000000" w:themeColor="text1"/>
          <w:sz w:val="24"/>
          <w:szCs w:val="24"/>
        </w:rPr>
        <w:t xml:space="preserve"> </w:t>
      </w:r>
      <w:r w:rsidRPr="008F6C4F">
        <w:rPr>
          <w:rFonts w:ascii="Adani Regular" w:hAnsi="Adani Regular"/>
          <w:b/>
          <w:color w:val="000000" w:themeColor="text1"/>
          <w:sz w:val="24"/>
          <w:szCs w:val="24"/>
        </w:rPr>
        <w:t>Ahmedabad</w:t>
      </w:r>
      <w:r w:rsidR="00362D82" w:rsidRPr="008F6C4F">
        <w:rPr>
          <w:rFonts w:ascii="Adani Regular" w:hAnsi="Adani Regular"/>
          <w:b/>
          <w:color w:val="000000" w:themeColor="text1"/>
          <w:sz w:val="24"/>
          <w:szCs w:val="24"/>
        </w:rPr>
        <w:tab/>
      </w:r>
      <w:r w:rsidR="00362D82" w:rsidRPr="008F6C4F">
        <w:rPr>
          <w:rFonts w:ascii="Adani Regular" w:hAnsi="Adani Regular"/>
          <w:b/>
          <w:color w:val="000000" w:themeColor="text1"/>
          <w:sz w:val="24"/>
          <w:szCs w:val="24"/>
        </w:rPr>
        <w:tab/>
      </w:r>
      <w:r w:rsidR="00362D82" w:rsidRPr="008F6C4F">
        <w:rPr>
          <w:rFonts w:ascii="Adani Regular" w:hAnsi="Adani Regular"/>
          <w:b/>
          <w:color w:val="000000" w:themeColor="text1"/>
          <w:sz w:val="24"/>
          <w:szCs w:val="24"/>
        </w:rPr>
        <w:tab/>
      </w:r>
      <w:r w:rsidR="00362D82" w:rsidRPr="008F6C4F">
        <w:rPr>
          <w:rFonts w:ascii="Adani Regular" w:hAnsi="Adani Regular"/>
          <w:b/>
          <w:color w:val="000000" w:themeColor="text1"/>
          <w:sz w:val="24"/>
          <w:szCs w:val="24"/>
        </w:rPr>
        <w:tab/>
      </w:r>
      <w:r w:rsidR="00362D82" w:rsidRPr="008F6C4F">
        <w:rPr>
          <w:rFonts w:ascii="Adani Regular" w:hAnsi="Adani Regular"/>
          <w:b/>
          <w:color w:val="000000" w:themeColor="text1"/>
          <w:sz w:val="24"/>
          <w:szCs w:val="24"/>
        </w:rPr>
        <w:tab/>
      </w:r>
      <w:r w:rsidR="00362D82" w:rsidRPr="008F6C4F">
        <w:rPr>
          <w:rFonts w:ascii="Adani Regular" w:hAnsi="Adani Regular"/>
          <w:b/>
          <w:color w:val="000000" w:themeColor="text1"/>
          <w:sz w:val="24"/>
          <w:szCs w:val="24"/>
        </w:rPr>
        <w:tab/>
      </w:r>
      <w:r w:rsidRPr="008F6C4F">
        <w:rPr>
          <w:rFonts w:ascii="Adani Regular" w:hAnsi="Adani Regular"/>
          <w:b/>
          <w:color w:val="000000" w:themeColor="text1"/>
          <w:sz w:val="24"/>
          <w:szCs w:val="24"/>
        </w:rPr>
        <w:t>CHAIRMAN</w:t>
      </w:r>
    </w:p>
    <w:p w14:paraId="2A43082B" w14:textId="77777777" w:rsidR="00B3033E" w:rsidRPr="008F6C4F" w:rsidRDefault="00B3033E" w:rsidP="00975497">
      <w:pPr>
        <w:spacing w:after="0"/>
        <w:ind w:right="-217"/>
        <w:contextualSpacing/>
        <w:jc w:val="both"/>
        <w:rPr>
          <w:rFonts w:ascii="Adani Regular" w:hAnsi="Adani Regular" w:cs="Arial"/>
          <w:b/>
          <w:color w:val="000000" w:themeColor="text1"/>
          <w:sz w:val="24"/>
          <w:szCs w:val="24"/>
        </w:rPr>
      </w:pPr>
    </w:p>
    <w:sectPr w:rsidR="00B3033E" w:rsidRPr="008F6C4F" w:rsidSect="00465807">
      <w:headerReference w:type="even" r:id="rId8"/>
      <w:headerReference w:type="default" r:id="rId9"/>
      <w:footerReference w:type="even" r:id="rId10"/>
      <w:footerReference w:type="default" r:id="rId11"/>
      <w:headerReference w:type="first" r:id="rId12"/>
      <w:footerReference w:type="first" r:id="rId13"/>
      <w:pgSz w:w="12240" w:h="18720" w:code="281"/>
      <w:pgMar w:top="1440" w:right="1366" w:bottom="1440" w:left="216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686B63" w14:textId="77777777" w:rsidR="00F05D43" w:rsidRDefault="00F05D43" w:rsidP="00541459">
      <w:pPr>
        <w:spacing w:after="0" w:line="240" w:lineRule="auto"/>
      </w:pPr>
      <w:r>
        <w:separator/>
      </w:r>
    </w:p>
  </w:endnote>
  <w:endnote w:type="continuationSeparator" w:id="0">
    <w:p w14:paraId="09AA5E7F" w14:textId="77777777" w:rsidR="00F05D43" w:rsidRDefault="00F05D43" w:rsidP="005414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Adani Regular">
    <w:panose1 w:val="02000503000000020004"/>
    <w:charset w:val="00"/>
    <w:family w:val="auto"/>
    <w:pitch w:val="variable"/>
    <w:sig w:usb0="80000027" w:usb1="4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Batang">
    <w:panose1 w:val="02030600000101010101"/>
    <w:charset w:val="81"/>
    <w:family w:val="roman"/>
    <w:pitch w:val="variable"/>
    <w:sig w:usb0="B00002AF" w:usb1="69D77CFB" w:usb2="00000030" w:usb3="00000000" w:csb0="0008009F" w:csb1="00000000"/>
  </w:font>
  <w:font w:name="Adani-SemiBold">
    <w:panose1 w:val="00000000000000000000"/>
    <w:charset w:val="00"/>
    <w:family w:val="swiss"/>
    <w:notTrueType/>
    <w:pitch w:val="default"/>
    <w:sig w:usb0="00000003" w:usb1="00000000" w:usb2="00000000" w:usb3="00000000" w:csb0="00000001" w:csb1="00000000"/>
  </w:font>
  <w:font w:name="Arial Unicode MS">
    <w:panose1 w:val="020B0604020202020204"/>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52785B" w14:textId="77777777" w:rsidR="008337FB" w:rsidRDefault="008337F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BCA2D1" w14:textId="77777777" w:rsidR="008337FB" w:rsidRDefault="008337F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E48A29" w14:textId="77777777" w:rsidR="008337FB" w:rsidRDefault="008337F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77E2B0" w14:textId="77777777" w:rsidR="00F05D43" w:rsidRDefault="00F05D43" w:rsidP="00541459">
      <w:pPr>
        <w:spacing w:after="0" w:line="240" w:lineRule="auto"/>
      </w:pPr>
      <w:r>
        <w:separator/>
      </w:r>
    </w:p>
  </w:footnote>
  <w:footnote w:type="continuationSeparator" w:id="0">
    <w:p w14:paraId="6426E3AE" w14:textId="77777777" w:rsidR="00F05D43" w:rsidRDefault="00F05D43" w:rsidP="0054145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4E3E96" w14:textId="77777777" w:rsidR="008337FB" w:rsidRDefault="008337F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36770B" w14:textId="77777777" w:rsidR="00541459" w:rsidRPr="00541459" w:rsidRDefault="00F716BB" w:rsidP="00541459">
    <w:pPr>
      <w:pStyle w:val="Header"/>
      <w:jc w:val="center"/>
      <w:rPr>
        <w:sz w:val="24"/>
      </w:rPr>
    </w:pPr>
    <w:r>
      <w:rPr>
        <w:rFonts w:ascii="Adani Regular" w:hAnsi="Adani Regular"/>
        <w:b/>
        <w:bCs/>
        <w:sz w:val="24"/>
      </w:rPr>
      <w:t xml:space="preserve">ADANI GREEN ENERGY </w:t>
    </w:r>
    <w:proofErr w:type="gramStart"/>
    <w:r w:rsidR="00CA5218">
      <w:rPr>
        <w:rFonts w:ascii="Adani Regular" w:hAnsi="Adani Regular"/>
        <w:b/>
        <w:bCs/>
        <w:sz w:val="24"/>
      </w:rPr>
      <w:t xml:space="preserve">TWENTY </w:t>
    </w:r>
    <w:r w:rsidR="00114C36">
      <w:rPr>
        <w:rFonts w:ascii="Adani Regular" w:hAnsi="Adani Regular"/>
        <w:b/>
        <w:bCs/>
        <w:sz w:val="24"/>
      </w:rPr>
      <w:t>FIVE</w:t>
    </w:r>
    <w:proofErr w:type="gramEnd"/>
    <w:r w:rsidR="00114C36">
      <w:rPr>
        <w:rFonts w:ascii="Adani Regular" w:hAnsi="Adani Regular"/>
        <w:b/>
        <w:bCs/>
        <w:sz w:val="24"/>
      </w:rPr>
      <w:t xml:space="preserve"> </w:t>
    </w:r>
    <w:r w:rsidR="00B60778">
      <w:rPr>
        <w:rFonts w:ascii="Adani Regular" w:hAnsi="Adani Regular"/>
        <w:b/>
        <w:bCs/>
        <w:sz w:val="24"/>
      </w:rPr>
      <w:t>B</w:t>
    </w:r>
    <w:r w:rsidR="00114C36">
      <w:rPr>
        <w:rFonts w:ascii="Adani Regular" w:hAnsi="Adani Regular"/>
        <w:b/>
        <w:bCs/>
        <w:sz w:val="24"/>
      </w:rPr>
      <w:t xml:space="preserve"> </w:t>
    </w:r>
    <w:r w:rsidR="00541459" w:rsidRPr="00541459">
      <w:rPr>
        <w:rFonts w:ascii="Adani Regular" w:hAnsi="Adani Regular"/>
        <w:b/>
        <w:bCs/>
        <w:sz w:val="24"/>
      </w:rPr>
      <w:t>LIMITED</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F773CB" w14:textId="77777777" w:rsidR="008337FB" w:rsidRDefault="008337F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17931"/>
    <w:multiLevelType w:val="hybridMultilevel"/>
    <w:tmpl w:val="A6DCF946"/>
    <w:lvl w:ilvl="0" w:tplc="64847D30">
      <w:start w:val="1"/>
      <w:numFmt w:val="decimal"/>
      <w:lvlText w:val="%1."/>
      <w:lvlJc w:val="left"/>
      <w:pPr>
        <w:ind w:left="360" w:hanging="360"/>
      </w:pPr>
      <w:rPr>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10E83534"/>
    <w:multiLevelType w:val="hybridMultilevel"/>
    <w:tmpl w:val="5E6E05D6"/>
    <w:lvl w:ilvl="0" w:tplc="5D10C5A8">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2B6053B"/>
    <w:multiLevelType w:val="hybridMultilevel"/>
    <w:tmpl w:val="21E0D304"/>
    <w:lvl w:ilvl="0" w:tplc="805EF3B2">
      <w:start w:val="1"/>
      <w:numFmt w:val="decimal"/>
      <w:lvlText w:val="%1."/>
      <w:lvlJc w:val="left"/>
      <w:pPr>
        <w:ind w:left="3337" w:hanging="360"/>
      </w:pPr>
      <w:rPr>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0BF6A21"/>
    <w:multiLevelType w:val="hybridMultilevel"/>
    <w:tmpl w:val="7818C53A"/>
    <w:lvl w:ilvl="0" w:tplc="FFFFFFFF">
      <w:start w:val="1"/>
      <w:numFmt w:val="lowerLetter"/>
      <w:lvlText w:val="(%1)"/>
      <w:lvlJc w:val="left"/>
      <w:pPr>
        <w:tabs>
          <w:tab w:val="num" w:pos="1080"/>
        </w:tabs>
        <w:ind w:left="1080" w:hanging="72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4" w15:restartNumberingAfterBreak="0">
    <w:nsid w:val="28696FF4"/>
    <w:multiLevelType w:val="hybridMultilevel"/>
    <w:tmpl w:val="493273C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 w15:restartNumberingAfterBreak="0">
    <w:nsid w:val="2D304161"/>
    <w:multiLevelType w:val="hybridMultilevel"/>
    <w:tmpl w:val="2BD63D14"/>
    <w:lvl w:ilvl="0" w:tplc="FB347BEC">
      <w:start w:val="1"/>
      <w:numFmt w:val="lowerRoman"/>
      <w:lvlText w:val="(%1)"/>
      <w:lvlJc w:val="left"/>
      <w:pPr>
        <w:ind w:left="360" w:hanging="360"/>
      </w:pPr>
      <w:rPr>
        <w:rFonts w:cs="Times New Roman"/>
        <w:b w:val="0"/>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6" w15:restartNumberingAfterBreak="0">
    <w:nsid w:val="34EE4697"/>
    <w:multiLevelType w:val="hybridMultilevel"/>
    <w:tmpl w:val="A65E12D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4A1A1AED"/>
    <w:multiLevelType w:val="hybridMultilevel"/>
    <w:tmpl w:val="438233F2"/>
    <w:lvl w:ilvl="0" w:tplc="E46800AE">
      <w:start w:val="1"/>
      <w:numFmt w:val="lowerRoman"/>
      <w:lvlText w:val="(%1)"/>
      <w:lvlJc w:val="left"/>
      <w:pPr>
        <w:ind w:left="644" w:hanging="360"/>
      </w:pPr>
      <w:rPr>
        <w:rFonts w:cs="Times New Roman"/>
        <w:b w:val="0"/>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8" w15:restartNumberingAfterBreak="0">
    <w:nsid w:val="4DBE39F8"/>
    <w:multiLevelType w:val="hybridMultilevel"/>
    <w:tmpl w:val="2BD63D14"/>
    <w:lvl w:ilvl="0" w:tplc="FB347BEC">
      <w:start w:val="1"/>
      <w:numFmt w:val="lowerRoman"/>
      <w:lvlText w:val="(%1)"/>
      <w:lvlJc w:val="left"/>
      <w:pPr>
        <w:ind w:left="360" w:hanging="360"/>
      </w:pPr>
      <w:rPr>
        <w:rFonts w:cs="Times New Roman"/>
        <w:b w:val="0"/>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9" w15:restartNumberingAfterBreak="0">
    <w:nsid w:val="4FD96B04"/>
    <w:multiLevelType w:val="hybridMultilevel"/>
    <w:tmpl w:val="82B007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3F06999"/>
    <w:multiLevelType w:val="hybridMultilevel"/>
    <w:tmpl w:val="BBC4BD74"/>
    <w:lvl w:ilvl="0" w:tplc="40090017">
      <w:start w:val="1"/>
      <w:numFmt w:val="lowerLetter"/>
      <w:lvlText w:val="%1)"/>
      <w:lvlJc w:val="left"/>
      <w:pPr>
        <w:ind w:left="540" w:hanging="360"/>
      </w:pPr>
    </w:lvl>
    <w:lvl w:ilvl="1" w:tplc="40090019" w:tentative="1">
      <w:start w:val="1"/>
      <w:numFmt w:val="lowerLetter"/>
      <w:lvlText w:val="%2."/>
      <w:lvlJc w:val="left"/>
      <w:pPr>
        <w:ind w:left="1260" w:hanging="360"/>
      </w:pPr>
    </w:lvl>
    <w:lvl w:ilvl="2" w:tplc="4009001B" w:tentative="1">
      <w:start w:val="1"/>
      <w:numFmt w:val="lowerRoman"/>
      <w:lvlText w:val="%3."/>
      <w:lvlJc w:val="right"/>
      <w:pPr>
        <w:ind w:left="1980" w:hanging="180"/>
      </w:pPr>
    </w:lvl>
    <w:lvl w:ilvl="3" w:tplc="4009000F" w:tentative="1">
      <w:start w:val="1"/>
      <w:numFmt w:val="decimal"/>
      <w:lvlText w:val="%4."/>
      <w:lvlJc w:val="left"/>
      <w:pPr>
        <w:ind w:left="2700" w:hanging="360"/>
      </w:pPr>
    </w:lvl>
    <w:lvl w:ilvl="4" w:tplc="40090019" w:tentative="1">
      <w:start w:val="1"/>
      <w:numFmt w:val="lowerLetter"/>
      <w:lvlText w:val="%5."/>
      <w:lvlJc w:val="left"/>
      <w:pPr>
        <w:ind w:left="3420" w:hanging="360"/>
      </w:pPr>
    </w:lvl>
    <w:lvl w:ilvl="5" w:tplc="4009001B" w:tentative="1">
      <w:start w:val="1"/>
      <w:numFmt w:val="lowerRoman"/>
      <w:lvlText w:val="%6."/>
      <w:lvlJc w:val="right"/>
      <w:pPr>
        <w:ind w:left="4140" w:hanging="180"/>
      </w:pPr>
    </w:lvl>
    <w:lvl w:ilvl="6" w:tplc="4009000F" w:tentative="1">
      <w:start w:val="1"/>
      <w:numFmt w:val="decimal"/>
      <w:lvlText w:val="%7."/>
      <w:lvlJc w:val="left"/>
      <w:pPr>
        <w:ind w:left="4860" w:hanging="360"/>
      </w:pPr>
    </w:lvl>
    <w:lvl w:ilvl="7" w:tplc="40090019" w:tentative="1">
      <w:start w:val="1"/>
      <w:numFmt w:val="lowerLetter"/>
      <w:lvlText w:val="%8."/>
      <w:lvlJc w:val="left"/>
      <w:pPr>
        <w:ind w:left="5580" w:hanging="360"/>
      </w:pPr>
    </w:lvl>
    <w:lvl w:ilvl="8" w:tplc="4009001B" w:tentative="1">
      <w:start w:val="1"/>
      <w:numFmt w:val="lowerRoman"/>
      <w:lvlText w:val="%9."/>
      <w:lvlJc w:val="right"/>
      <w:pPr>
        <w:ind w:left="6300" w:hanging="180"/>
      </w:pPr>
    </w:lvl>
  </w:abstractNum>
  <w:abstractNum w:abstractNumId="11" w15:restartNumberingAfterBreak="0">
    <w:nsid w:val="542F67F4"/>
    <w:multiLevelType w:val="hybridMultilevel"/>
    <w:tmpl w:val="A7526012"/>
    <w:lvl w:ilvl="0" w:tplc="FFFFFFFF">
      <w:start w:val="1"/>
      <w:numFmt w:val="lowerRoman"/>
      <w:lvlText w:val="(%1)"/>
      <w:lvlJc w:val="left"/>
      <w:pPr>
        <w:ind w:left="360" w:hanging="360"/>
      </w:pPr>
      <w:rPr>
        <w:rFonts w:cs="Times New Roman"/>
        <w:b w:val="0"/>
      </w:r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start w:val="1"/>
      <w:numFmt w:val="lowerLetter"/>
      <w:lvlText w:val="%5."/>
      <w:lvlJc w:val="left"/>
      <w:pPr>
        <w:ind w:left="3240" w:hanging="360"/>
      </w:pPr>
    </w:lvl>
    <w:lvl w:ilvl="5" w:tplc="FFFFFFFF">
      <w:start w:val="1"/>
      <w:numFmt w:val="lowerRoman"/>
      <w:lvlText w:val="%6."/>
      <w:lvlJc w:val="right"/>
      <w:pPr>
        <w:ind w:left="3960" w:hanging="180"/>
      </w:pPr>
    </w:lvl>
    <w:lvl w:ilvl="6" w:tplc="FFFFFFFF">
      <w:start w:val="1"/>
      <w:numFmt w:val="decimal"/>
      <w:lvlText w:val="%7."/>
      <w:lvlJc w:val="left"/>
      <w:pPr>
        <w:ind w:left="4680" w:hanging="360"/>
      </w:pPr>
    </w:lvl>
    <w:lvl w:ilvl="7" w:tplc="FFFFFFFF">
      <w:start w:val="1"/>
      <w:numFmt w:val="lowerLetter"/>
      <w:lvlText w:val="%8."/>
      <w:lvlJc w:val="left"/>
      <w:pPr>
        <w:ind w:left="5400" w:hanging="360"/>
      </w:pPr>
    </w:lvl>
    <w:lvl w:ilvl="8" w:tplc="FFFFFFFF">
      <w:start w:val="1"/>
      <w:numFmt w:val="lowerRoman"/>
      <w:lvlText w:val="%9."/>
      <w:lvlJc w:val="right"/>
      <w:pPr>
        <w:ind w:left="6120" w:hanging="180"/>
      </w:pPr>
    </w:lvl>
  </w:abstractNum>
  <w:abstractNum w:abstractNumId="12" w15:restartNumberingAfterBreak="0">
    <w:nsid w:val="5DC06340"/>
    <w:multiLevelType w:val="hybridMultilevel"/>
    <w:tmpl w:val="438233F2"/>
    <w:lvl w:ilvl="0" w:tplc="FFFFFFFF">
      <w:start w:val="1"/>
      <w:numFmt w:val="lowerRoman"/>
      <w:lvlText w:val="(%1)"/>
      <w:lvlJc w:val="left"/>
      <w:pPr>
        <w:ind w:left="644" w:hanging="360"/>
      </w:pPr>
      <w:rPr>
        <w:rFonts w:cs="Times New Roman"/>
        <w:b w:val="0"/>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3" w15:restartNumberingAfterBreak="0">
    <w:nsid w:val="63502FE9"/>
    <w:multiLevelType w:val="hybridMultilevel"/>
    <w:tmpl w:val="70A02BB0"/>
    <w:lvl w:ilvl="0" w:tplc="4009000F">
      <w:start w:val="1"/>
      <w:numFmt w:val="decimal"/>
      <w:lvlText w:val="%1."/>
      <w:lvlJc w:val="left"/>
      <w:pPr>
        <w:ind w:left="1150" w:hanging="43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4" w15:restartNumberingAfterBreak="0">
    <w:nsid w:val="64C407DD"/>
    <w:multiLevelType w:val="hybridMultilevel"/>
    <w:tmpl w:val="32287D30"/>
    <w:lvl w:ilvl="0" w:tplc="6D0606AC">
      <w:start w:val="1"/>
      <w:numFmt w:val="lowerLetter"/>
      <w:lvlText w:val="(%1)"/>
      <w:lvlJc w:val="left"/>
      <w:pPr>
        <w:ind w:left="810" w:hanging="45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EB568BE"/>
    <w:multiLevelType w:val="hybridMultilevel"/>
    <w:tmpl w:val="490E33EC"/>
    <w:lvl w:ilvl="0" w:tplc="0DBC2080">
      <w:start w:val="1"/>
      <w:numFmt w:val="decimal"/>
      <w:lvlText w:val="%1."/>
      <w:lvlJc w:val="left"/>
      <w:pPr>
        <w:ind w:left="720" w:hanging="360"/>
      </w:pPr>
      <w:rPr>
        <w:rFonts w:cs="Times New Roman" w:hint="default"/>
        <w:b/>
        <w:color w:val="0D0D0D" w:themeColor="text1" w:themeTint="F2"/>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75982854"/>
    <w:multiLevelType w:val="hybridMultilevel"/>
    <w:tmpl w:val="A7526012"/>
    <w:lvl w:ilvl="0" w:tplc="63344DB6">
      <w:start w:val="1"/>
      <w:numFmt w:val="lowerRoman"/>
      <w:lvlText w:val="(%1)"/>
      <w:lvlJc w:val="left"/>
      <w:pPr>
        <w:ind w:left="360" w:hanging="360"/>
      </w:pPr>
      <w:rPr>
        <w:rFonts w:cs="Times New Roman"/>
        <w:b w:val="0"/>
      </w:rPr>
    </w:lvl>
    <w:lvl w:ilvl="1" w:tplc="40090019">
      <w:start w:val="1"/>
      <w:numFmt w:val="lowerLetter"/>
      <w:lvlText w:val="%2."/>
      <w:lvlJc w:val="left"/>
      <w:pPr>
        <w:ind w:left="1080" w:hanging="360"/>
      </w:pPr>
    </w:lvl>
    <w:lvl w:ilvl="2" w:tplc="4009001B">
      <w:start w:val="1"/>
      <w:numFmt w:val="lowerRoman"/>
      <w:lvlText w:val="%3."/>
      <w:lvlJc w:val="right"/>
      <w:pPr>
        <w:ind w:left="1800" w:hanging="180"/>
      </w:pPr>
    </w:lvl>
    <w:lvl w:ilvl="3" w:tplc="4009000F">
      <w:start w:val="1"/>
      <w:numFmt w:val="decimal"/>
      <w:lvlText w:val="%4."/>
      <w:lvlJc w:val="left"/>
      <w:pPr>
        <w:ind w:left="2520" w:hanging="360"/>
      </w:pPr>
    </w:lvl>
    <w:lvl w:ilvl="4" w:tplc="40090019">
      <w:start w:val="1"/>
      <w:numFmt w:val="lowerLetter"/>
      <w:lvlText w:val="%5."/>
      <w:lvlJc w:val="left"/>
      <w:pPr>
        <w:ind w:left="3240" w:hanging="360"/>
      </w:pPr>
    </w:lvl>
    <w:lvl w:ilvl="5" w:tplc="4009001B">
      <w:start w:val="1"/>
      <w:numFmt w:val="lowerRoman"/>
      <w:lvlText w:val="%6."/>
      <w:lvlJc w:val="right"/>
      <w:pPr>
        <w:ind w:left="3960" w:hanging="180"/>
      </w:pPr>
    </w:lvl>
    <w:lvl w:ilvl="6" w:tplc="4009000F">
      <w:start w:val="1"/>
      <w:numFmt w:val="decimal"/>
      <w:lvlText w:val="%7."/>
      <w:lvlJc w:val="left"/>
      <w:pPr>
        <w:ind w:left="4680" w:hanging="360"/>
      </w:pPr>
    </w:lvl>
    <w:lvl w:ilvl="7" w:tplc="40090019">
      <w:start w:val="1"/>
      <w:numFmt w:val="lowerLetter"/>
      <w:lvlText w:val="%8."/>
      <w:lvlJc w:val="left"/>
      <w:pPr>
        <w:ind w:left="5400" w:hanging="360"/>
      </w:pPr>
    </w:lvl>
    <w:lvl w:ilvl="8" w:tplc="4009001B">
      <w:start w:val="1"/>
      <w:numFmt w:val="lowerRoman"/>
      <w:lvlText w:val="%9."/>
      <w:lvlJc w:val="right"/>
      <w:pPr>
        <w:ind w:left="6120" w:hanging="180"/>
      </w:pPr>
    </w:lvl>
  </w:abstractNum>
  <w:abstractNum w:abstractNumId="17" w15:restartNumberingAfterBreak="0">
    <w:nsid w:val="75DF47A2"/>
    <w:multiLevelType w:val="hybridMultilevel"/>
    <w:tmpl w:val="E2D0FD6E"/>
    <w:lvl w:ilvl="0" w:tplc="88824A1E">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7CE77F65"/>
    <w:multiLevelType w:val="hybridMultilevel"/>
    <w:tmpl w:val="7818C53A"/>
    <w:lvl w:ilvl="0" w:tplc="76808D12">
      <w:start w:val="1"/>
      <w:numFmt w:val="lowerLetter"/>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71331344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311108389">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32736693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63783373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853542283">
    <w:abstractNumId w:val="0"/>
  </w:num>
  <w:num w:numId="6" w16cid:durableId="765615370">
    <w:abstractNumId w:val="9"/>
  </w:num>
  <w:num w:numId="7" w16cid:durableId="200097268">
    <w:abstractNumId w:val="6"/>
  </w:num>
  <w:num w:numId="8" w16cid:durableId="1810589495">
    <w:abstractNumId w:val="12"/>
  </w:num>
  <w:num w:numId="9" w16cid:durableId="1408308835">
    <w:abstractNumId w:val="11"/>
  </w:num>
  <w:num w:numId="10" w16cid:durableId="2016421772">
    <w:abstractNumId w:val="18"/>
  </w:num>
  <w:num w:numId="11" w16cid:durableId="1038747083">
    <w:abstractNumId w:val="3"/>
  </w:num>
  <w:num w:numId="12" w16cid:durableId="1359968701">
    <w:abstractNumId w:val="10"/>
  </w:num>
  <w:num w:numId="13" w16cid:durableId="685179160">
    <w:abstractNumId w:val="13"/>
  </w:num>
  <w:num w:numId="14" w16cid:durableId="886718369">
    <w:abstractNumId w:val="14"/>
  </w:num>
  <w:num w:numId="15" w16cid:durableId="36005300">
    <w:abstractNumId w:val="15"/>
  </w:num>
  <w:num w:numId="16" w16cid:durableId="810095073">
    <w:abstractNumId w:val="2"/>
  </w:num>
  <w:num w:numId="17" w16cid:durableId="133904069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913198958">
    <w:abstractNumId w:val="17"/>
  </w:num>
  <w:num w:numId="19" w16cid:durableId="1809974135">
    <w:abstractNumId w:val="1"/>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22A1"/>
    <w:rsid w:val="0000018F"/>
    <w:rsid w:val="00002209"/>
    <w:rsid w:val="00003344"/>
    <w:rsid w:val="0000337F"/>
    <w:rsid w:val="00003F3A"/>
    <w:rsid w:val="00004482"/>
    <w:rsid w:val="000049D6"/>
    <w:rsid w:val="00005198"/>
    <w:rsid w:val="00011333"/>
    <w:rsid w:val="00011CF6"/>
    <w:rsid w:val="0001339F"/>
    <w:rsid w:val="00014DF5"/>
    <w:rsid w:val="0001571B"/>
    <w:rsid w:val="00016402"/>
    <w:rsid w:val="00017464"/>
    <w:rsid w:val="000176E1"/>
    <w:rsid w:val="00022F7D"/>
    <w:rsid w:val="00025184"/>
    <w:rsid w:val="00030560"/>
    <w:rsid w:val="00032213"/>
    <w:rsid w:val="00032BE6"/>
    <w:rsid w:val="00036715"/>
    <w:rsid w:val="00040D85"/>
    <w:rsid w:val="00041AD2"/>
    <w:rsid w:val="00042959"/>
    <w:rsid w:val="00042F72"/>
    <w:rsid w:val="000439F0"/>
    <w:rsid w:val="00044DD5"/>
    <w:rsid w:val="00045050"/>
    <w:rsid w:val="00046888"/>
    <w:rsid w:val="000479C4"/>
    <w:rsid w:val="00050EE4"/>
    <w:rsid w:val="000510A8"/>
    <w:rsid w:val="000522EC"/>
    <w:rsid w:val="00052D77"/>
    <w:rsid w:val="00055655"/>
    <w:rsid w:val="00055B1C"/>
    <w:rsid w:val="00056DE2"/>
    <w:rsid w:val="00057309"/>
    <w:rsid w:val="00060300"/>
    <w:rsid w:val="00060939"/>
    <w:rsid w:val="00060ADF"/>
    <w:rsid w:val="000617CE"/>
    <w:rsid w:val="00061A76"/>
    <w:rsid w:val="000639EC"/>
    <w:rsid w:val="000643F5"/>
    <w:rsid w:val="00066F76"/>
    <w:rsid w:val="00067408"/>
    <w:rsid w:val="00067B7E"/>
    <w:rsid w:val="00067BFA"/>
    <w:rsid w:val="0007177A"/>
    <w:rsid w:val="00071EE0"/>
    <w:rsid w:val="000725FC"/>
    <w:rsid w:val="0007289C"/>
    <w:rsid w:val="00074AA2"/>
    <w:rsid w:val="000755C9"/>
    <w:rsid w:val="00075BF6"/>
    <w:rsid w:val="000764EA"/>
    <w:rsid w:val="00080F57"/>
    <w:rsid w:val="000836B5"/>
    <w:rsid w:val="0008545F"/>
    <w:rsid w:val="00085FB1"/>
    <w:rsid w:val="00086229"/>
    <w:rsid w:val="000866BC"/>
    <w:rsid w:val="00087343"/>
    <w:rsid w:val="00087C59"/>
    <w:rsid w:val="000905EC"/>
    <w:rsid w:val="00090AB1"/>
    <w:rsid w:val="00091AC1"/>
    <w:rsid w:val="00091ACB"/>
    <w:rsid w:val="0009255A"/>
    <w:rsid w:val="00094281"/>
    <w:rsid w:val="00094EA8"/>
    <w:rsid w:val="000A028B"/>
    <w:rsid w:val="000A0F85"/>
    <w:rsid w:val="000A133A"/>
    <w:rsid w:val="000A16B3"/>
    <w:rsid w:val="000A2A54"/>
    <w:rsid w:val="000A56D1"/>
    <w:rsid w:val="000A5DCB"/>
    <w:rsid w:val="000A6BE2"/>
    <w:rsid w:val="000A6D74"/>
    <w:rsid w:val="000A7FB4"/>
    <w:rsid w:val="000B0F8E"/>
    <w:rsid w:val="000B375E"/>
    <w:rsid w:val="000B4334"/>
    <w:rsid w:val="000B4DE7"/>
    <w:rsid w:val="000C0FA3"/>
    <w:rsid w:val="000C105F"/>
    <w:rsid w:val="000C5124"/>
    <w:rsid w:val="000C57F4"/>
    <w:rsid w:val="000C5B15"/>
    <w:rsid w:val="000C6F0E"/>
    <w:rsid w:val="000D0849"/>
    <w:rsid w:val="000D3669"/>
    <w:rsid w:val="000D4297"/>
    <w:rsid w:val="000D45EA"/>
    <w:rsid w:val="000D5C55"/>
    <w:rsid w:val="000D7AB0"/>
    <w:rsid w:val="000E0461"/>
    <w:rsid w:val="000E1046"/>
    <w:rsid w:val="000E1ED9"/>
    <w:rsid w:val="000E3209"/>
    <w:rsid w:val="000E36BD"/>
    <w:rsid w:val="000E5184"/>
    <w:rsid w:val="000F01CC"/>
    <w:rsid w:val="000F1445"/>
    <w:rsid w:val="000F144A"/>
    <w:rsid w:val="000F27E4"/>
    <w:rsid w:val="000F40F7"/>
    <w:rsid w:val="000F481E"/>
    <w:rsid w:val="000F4BA6"/>
    <w:rsid w:val="0010032D"/>
    <w:rsid w:val="0010097D"/>
    <w:rsid w:val="00100DC5"/>
    <w:rsid w:val="0010144F"/>
    <w:rsid w:val="0010356C"/>
    <w:rsid w:val="00104946"/>
    <w:rsid w:val="001052B5"/>
    <w:rsid w:val="001054DC"/>
    <w:rsid w:val="00105D37"/>
    <w:rsid w:val="0010737C"/>
    <w:rsid w:val="00107550"/>
    <w:rsid w:val="00107731"/>
    <w:rsid w:val="00107E8C"/>
    <w:rsid w:val="0011153C"/>
    <w:rsid w:val="00114C36"/>
    <w:rsid w:val="00115D22"/>
    <w:rsid w:val="00117D09"/>
    <w:rsid w:val="00121E09"/>
    <w:rsid w:val="0012300B"/>
    <w:rsid w:val="00124D53"/>
    <w:rsid w:val="00126C34"/>
    <w:rsid w:val="00126DD4"/>
    <w:rsid w:val="00127097"/>
    <w:rsid w:val="00127267"/>
    <w:rsid w:val="0013004E"/>
    <w:rsid w:val="00131A64"/>
    <w:rsid w:val="00132DDD"/>
    <w:rsid w:val="00133796"/>
    <w:rsid w:val="00137E17"/>
    <w:rsid w:val="001416CA"/>
    <w:rsid w:val="001422F9"/>
    <w:rsid w:val="00143001"/>
    <w:rsid w:val="00147C92"/>
    <w:rsid w:val="00147C94"/>
    <w:rsid w:val="00150D8E"/>
    <w:rsid w:val="00152454"/>
    <w:rsid w:val="00152D46"/>
    <w:rsid w:val="0015428A"/>
    <w:rsid w:val="00154770"/>
    <w:rsid w:val="00154787"/>
    <w:rsid w:val="00156C82"/>
    <w:rsid w:val="001576A7"/>
    <w:rsid w:val="001619ED"/>
    <w:rsid w:val="0016300A"/>
    <w:rsid w:val="00164788"/>
    <w:rsid w:val="00166FFB"/>
    <w:rsid w:val="00167196"/>
    <w:rsid w:val="0017024E"/>
    <w:rsid w:val="00170D85"/>
    <w:rsid w:val="00173D13"/>
    <w:rsid w:val="00174374"/>
    <w:rsid w:val="00175914"/>
    <w:rsid w:val="00175DD8"/>
    <w:rsid w:val="00175E5A"/>
    <w:rsid w:val="001769D0"/>
    <w:rsid w:val="001802CF"/>
    <w:rsid w:val="00181A78"/>
    <w:rsid w:val="00184372"/>
    <w:rsid w:val="0018470A"/>
    <w:rsid w:val="00184D94"/>
    <w:rsid w:val="00186BD9"/>
    <w:rsid w:val="00190542"/>
    <w:rsid w:val="00191B2C"/>
    <w:rsid w:val="00192328"/>
    <w:rsid w:val="00193525"/>
    <w:rsid w:val="00194015"/>
    <w:rsid w:val="00194A9B"/>
    <w:rsid w:val="00195DDB"/>
    <w:rsid w:val="00196045"/>
    <w:rsid w:val="001963B6"/>
    <w:rsid w:val="0019697F"/>
    <w:rsid w:val="001969AC"/>
    <w:rsid w:val="00197263"/>
    <w:rsid w:val="0019732D"/>
    <w:rsid w:val="001A010C"/>
    <w:rsid w:val="001A675C"/>
    <w:rsid w:val="001A69FF"/>
    <w:rsid w:val="001B095D"/>
    <w:rsid w:val="001B0A56"/>
    <w:rsid w:val="001B23E2"/>
    <w:rsid w:val="001B3F7F"/>
    <w:rsid w:val="001B6574"/>
    <w:rsid w:val="001C5646"/>
    <w:rsid w:val="001C7425"/>
    <w:rsid w:val="001C7449"/>
    <w:rsid w:val="001D02CF"/>
    <w:rsid w:val="001D273C"/>
    <w:rsid w:val="001D2F65"/>
    <w:rsid w:val="001D2F72"/>
    <w:rsid w:val="001D3D85"/>
    <w:rsid w:val="001D763B"/>
    <w:rsid w:val="001E0293"/>
    <w:rsid w:val="001E1681"/>
    <w:rsid w:val="001E2D79"/>
    <w:rsid w:val="001E3826"/>
    <w:rsid w:val="001E4817"/>
    <w:rsid w:val="001E50E0"/>
    <w:rsid w:val="001E57AE"/>
    <w:rsid w:val="001E6AA7"/>
    <w:rsid w:val="001E7EE2"/>
    <w:rsid w:val="001E7F1A"/>
    <w:rsid w:val="001F03C5"/>
    <w:rsid w:val="001F0BA9"/>
    <w:rsid w:val="001F0FCA"/>
    <w:rsid w:val="001F3DC3"/>
    <w:rsid w:val="001F43DD"/>
    <w:rsid w:val="001F4675"/>
    <w:rsid w:val="001F59C8"/>
    <w:rsid w:val="001F5F23"/>
    <w:rsid w:val="001F61CF"/>
    <w:rsid w:val="001F663B"/>
    <w:rsid w:val="001F68E6"/>
    <w:rsid w:val="001F6AC6"/>
    <w:rsid w:val="001F7194"/>
    <w:rsid w:val="001F71F4"/>
    <w:rsid w:val="0020039E"/>
    <w:rsid w:val="0020660C"/>
    <w:rsid w:val="00206BB5"/>
    <w:rsid w:val="00211201"/>
    <w:rsid w:val="00212AF1"/>
    <w:rsid w:val="00212B60"/>
    <w:rsid w:val="0021682C"/>
    <w:rsid w:val="0021756D"/>
    <w:rsid w:val="002210DA"/>
    <w:rsid w:val="00221FE5"/>
    <w:rsid w:val="00222B74"/>
    <w:rsid w:val="00225015"/>
    <w:rsid w:val="00225E4F"/>
    <w:rsid w:val="002271BE"/>
    <w:rsid w:val="00227FE9"/>
    <w:rsid w:val="002308CF"/>
    <w:rsid w:val="0023536C"/>
    <w:rsid w:val="00236A90"/>
    <w:rsid w:val="00237E7E"/>
    <w:rsid w:val="00243A8B"/>
    <w:rsid w:val="0024432D"/>
    <w:rsid w:val="00245156"/>
    <w:rsid w:val="00245C9D"/>
    <w:rsid w:val="00250D93"/>
    <w:rsid w:val="002531EA"/>
    <w:rsid w:val="002550B1"/>
    <w:rsid w:val="002550BE"/>
    <w:rsid w:val="002550F9"/>
    <w:rsid w:val="002563CE"/>
    <w:rsid w:val="00256411"/>
    <w:rsid w:val="00256DF2"/>
    <w:rsid w:val="00257963"/>
    <w:rsid w:val="00261431"/>
    <w:rsid w:val="0026188C"/>
    <w:rsid w:val="00262AB6"/>
    <w:rsid w:val="002630B5"/>
    <w:rsid w:val="002638CB"/>
    <w:rsid w:val="0026450F"/>
    <w:rsid w:val="00265C30"/>
    <w:rsid w:val="00271160"/>
    <w:rsid w:val="00271600"/>
    <w:rsid w:val="00272870"/>
    <w:rsid w:val="0027394A"/>
    <w:rsid w:val="00273FF4"/>
    <w:rsid w:val="00280273"/>
    <w:rsid w:val="00280B6F"/>
    <w:rsid w:val="00281151"/>
    <w:rsid w:val="002821BA"/>
    <w:rsid w:val="00282D6B"/>
    <w:rsid w:val="002836D6"/>
    <w:rsid w:val="002848C1"/>
    <w:rsid w:val="00285F8C"/>
    <w:rsid w:val="0028762E"/>
    <w:rsid w:val="00287A69"/>
    <w:rsid w:val="00290360"/>
    <w:rsid w:val="00291594"/>
    <w:rsid w:val="00291697"/>
    <w:rsid w:val="0029285F"/>
    <w:rsid w:val="002938FF"/>
    <w:rsid w:val="002946A5"/>
    <w:rsid w:val="00296E93"/>
    <w:rsid w:val="002A0D7D"/>
    <w:rsid w:val="002A0E58"/>
    <w:rsid w:val="002A1000"/>
    <w:rsid w:val="002A101D"/>
    <w:rsid w:val="002A1268"/>
    <w:rsid w:val="002A1595"/>
    <w:rsid w:val="002A276B"/>
    <w:rsid w:val="002A2AB4"/>
    <w:rsid w:val="002A30F6"/>
    <w:rsid w:val="002A5A2B"/>
    <w:rsid w:val="002A63D1"/>
    <w:rsid w:val="002A672F"/>
    <w:rsid w:val="002A6987"/>
    <w:rsid w:val="002B08BE"/>
    <w:rsid w:val="002B0B11"/>
    <w:rsid w:val="002B0D30"/>
    <w:rsid w:val="002B17AA"/>
    <w:rsid w:val="002B1957"/>
    <w:rsid w:val="002B4E3B"/>
    <w:rsid w:val="002B5984"/>
    <w:rsid w:val="002C15B7"/>
    <w:rsid w:val="002C1B53"/>
    <w:rsid w:val="002C2553"/>
    <w:rsid w:val="002C2F72"/>
    <w:rsid w:val="002C32C0"/>
    <w:rsid w:val="002C4F18"/>
    <w:rsid w:val="002D03CC"/>
    <w:rsid w:val="002D0A14"/>
    <w:rsid w:val="002D0AA9"/>
    <w:rsid w:val="002D10A6"/>
    <w:rsid w:val="002D26FC"/>
    <w:rsid w:val="002D40A1"/>
    <w:rsid w:val="002D4DA3"/>
    <w:rsid w:val="002D58B0"/>
    <w:rsid w:val="002D638D"/>
    <w:rsid w:val="002D79DA"/>
    <w:rsid w:val="002E0D63"/>
    <w:rsid w:val="002E0F3D"/>
    <w:rsid w:val="002E1024"/>
    <w:rsid w:val="002E1550"/>
    <w:rsid w:val="002E1AA8"/>
    <w:rsid w:val="002E1FEC"/>
    <w:rsid w:val="002E3A50"/>
    <w:rsid w:val="002E4330"/>
    <w:rsid w:val="002E596A"/>
    <w:rsid w:val="002E5AD3"/>
    <w:rsid w:val="002F230B"/>
    <w:rsid w:val="002F27BD"/>
    <w:rsid w:val="002F3DA7"/>
    <w:rsid w:val="002F4B49"/>
    <w:rsid w:val="002F5F43"/>
    <w:rsid w:val="002F6034"/>
    <w:rsid w:val="002F739D"/>
    <w:rsid w:val="002F7916"/>
    <w:rsid w:val="002F79D4"/>
    <w:rsid w:val="00305C1C"/>
    <w:rsid w:val="003067EB"/>
    <w:rsid w:val="00306FE5"/>
    <w:rsid w:val="003115AD"/>
    <w:rsid w:val="00313AAE"/>
    <w:rsid w:val="00313B6D"/>
    <w:rsid w:val="00315D59"/>
    <w:rsid w:val="00316349"/>
    <w:rsid w:val="0032070A"/>
    <w:rsid w:val="00323BC5"/>
    <w:rsid w:val="00326547"/>
    <w:rsid w:val="00326F20"/>
    <w:rsid w:val="00327992"/>
    <w:rsid w:val="00327AA8"/>
    <w:rsid w:val="003317BB"/>
    <w:rsid w:val="00332ABF"/>
    <w:rsid w:val="0033440E"/>
    <w:rsid w:val="0033492E"/>
    <w:rsid w:val="00335BA1"/>
    <w:rsid w:val="00336033"/>
    <w:rsid w:val="003371F5"/>
    <w:rsid w:val="00337A1D"/>
    <w:rsid w:val="003410D6"/>
    <w:rsid w:val="0034138E"/>
    <w:rsid w:val="003428B1"/>
    <w:rsid w:val="00344E79"/>
    <w:rsid w:val="003465E6"/>
    <w:rsid w:val="003508CD"/>
    <w:rsid w:val="00350A8E"/>
    <w:rsid w:val="00351ABF"/>
    <w:rsid w:val="00353287"/>
    <w:rsid w:val="00353B47"/>
    <w:rsid w:val="00353D44"/>
    <w:rsid w:val="00353F4B"/>
    <w:rsid w:val="00354B53"/>
    <w:rsid w:val="0035639E"/>
    <w:rsid w:val="0035689E"/>
    <w:rsid w:val="003568F9"/>
    <w:rsid w:val="003604ED"/>
    <w:rsid w:val="00362D82"/>
    <w:rsid w:val="00363575"/>
    <w:rsid w:val="00363751"/>
    <w:rsid w:val="00363A88"/>
    <w:rsid w:val="00364695"/>
    <w:rsid w:val="00365723"/>
    <w:rsid w:val="00365D84"/>
    <w:rsid w:val="003664A4"/>
    <w:rsid w:val="003673E4"/>
    <w:rsid w:val="00367FB9"/>
    <w:rsid w:val="003709C5"/>
    <w:rsid w:val="00370C82"/>
    <w:rsid w:val="00373E04"/>
    <w:rsid w:val="00374DC3"/>
    <w:rsid w:val="00375314"/>
    <w:rsid w:val="00375F3D"/>
    <w:rsid w:val="00376E27"/>
    <w:rsid w:val="003804FD"/>
    <w:rsid w:val="00380B32"/>
    <w:rsid w:val="00381246"/>
    <w:rsid w:val="00381A6E"/>
    <w:rsid w:val="00381CD0"/>
    <w:rsid w:val="00381E26"/>
    <w:rsid w:val="00382A81"/>
    <w:rsid w:val="00384B0C"/>
    <w:rsid w:val="003855D6"/>
    <w:rsid w:val="0038622D"/>
    <w:rsid w:val="00386F14"/>
    <w:rsid w:val="00392E3F"/>
    <w:rsid w:val="003955B0"/>
    <w:rsid w:val="00396C46"/>
    <w:rsid w:val="00397267"/>
    <w:rsid w:val="003972AD"/>
    <w:rsid w:val="0039770E"/>
    <w:rsid w:val="003A1746"/>
    <w:rsid w:val="003A2CC3"/>
    <w:rsid w:val="003A3504"/>
    <w:rsid w:val="003A3519"/>
    <w:rsid w:val="003A444A"/>
    <w:rsid w:val="003A562C"/>
    <w:rsid w:val="003A5B22"/>
    <w:rsid w:val="003A7ACC"/>
    <w:rsid w:val="003B009A"/>
    <w:rsid w:val="003B1E1F"/>
    <w:rsid w:val="003B2B51"/>
    <w:rsid w:val="003B3A14"/>
    <w:rsid w:val="003B56DC"/>
    <w:rsid w:val="003B7249"/>
    <w:rsid w:val="003B7BFE"/>
    <w:rsid w:val="003C0BB7"/>
    <w:rsid w:val="003C0E70"/>
    <w:rsid w:val="003C168E"/>
    <w:rsid w:val="003C4742"/>
    <w:rsid w:val="003C695E"/>
    <w:rsid w:val="003C6BCD"/>
    <w:rsid w:val="003C700A"/>
    <w:rsid w:val="003D00E8"/>
    <w:rsid w:val="003D0794"/>
    <w:rsid w:val="003D1561"/>
    <w:rsid w:val="003D2376"/>
    <w:rsid w:val="003D3D68"/>
    <w:rsid w:val="003D4239"/>
    <w:rsid w:val="003D4F5D"/>
    <w:rsid w:val="003D5361"/>
    <w:rsid w:val="003D62DD"/>
    <w:rsid w:val="003E3058"/>
    <w:rsid w:val="003E31A9"/>
    <w:rsid w:val="003E5260"/>
    <w:rsid w:val="003E562A"/>
    <w:rsid w:val="003E6449"/>
    <w:rsid w:val="003E6B9E"/>
    <w:rsid w:val="003F0752"/>
    <w:rsid w:val="003F1D80"/>
    <w:rsid w:val="003F1FBD"/>
    <w:rsid w:val="003F2608"/>
    <w:rsid w:val="003F4415"/>
    <w:rsid w:val="003F5023"/>
    <w:rsid w:val="0040087E"/>
    <w:rsid w:val="0040292B"/>
    <w:rsid w:val="00402F74"/>
    <w:rsid w:val="00403A2D"/>
    <w:rsid w:val="004044FC"/>
    <w:rsid w:val="00404894"/>
    <w:rsid w:val="004058CE"/>
    <w:rsid w:val="00407371"/>
    <w:rsid w:val="00412C23"/>
    <w:rsid w:val="00415751"/>
    <w:rsid w:val="004169AF"/>
    <w:rsid w:val="004204DF"/>
    <w:rsid w:val="00420CEA"/>
    <w:rsid w:val="00422308"/>
    <w:rsid w:val="0042278E"/>
    <w:rsid w:val="00425D5E"/>
    <w:rsid w:val="00426596"/>
    <w:rsid w:val="0042790E"/>
    <w:rsid w:val="00432654"/>
    <w:rsid w:val="00433BB6"/>
    <w:rsid w:val="00435951"/>
    <w:rsid w:val="0043661C"/>
    <w:rsid w:val="00437DB1"/>
    <w:rsid w:val="004416D9"/>
    <w:rsid w:val="00441D54"/>
    <w:rsid w:val="00442CF1"/>
    <w:rsid w:val="0044386E"/>
    <w:rsid w:val="0044634E"/>
    <w:rsid w:val="00446D3C"/>
    <w:rsid w:val="004472D6"/>
    <w:rsid w:val="00451905"/>
    <w:rsid w:val="004528F5"/>
    <w:rsid w:val="004543A1"/>
    <w:rsid w:val="004560BB"/>
    <w:rsid w:val="00456901"/>
    <w:rsid w:val="0045736F"/>
    <w:rsid w:val="00457F99"/>
    <w:rsid w:val="0046172C"/>
    <w:rsid w:val="0046242D"/>
    <w:rsid w:val="00462F0B"/>
    <w:rsid w:val="004645F3"/>
    <w:rsid w:val="00464BA8"/>
    <w:rsid w:val="004657AE"/>
    <w:rsid w:val="00465807"/>
    <w:rsid w:val="00466EAE"/>
    <w:rsid w:val="004672C7"/>
    <w:rsid w:val="0047004B"/>
    <w:rsid w:val="004701C1"/>
    <w:rsid w:val="004715A0"/>
    <w:rsid w:val="00474089"/>
    <w:rsid w:val="00476D09"/>
    <w:rsid w:val="0047749A"/>
    <w:rsid w:val="004800FC"/>
    <w:rsid w:val="0048033C"/>
    <w:rsid w:val="00481F14"/>
    <w:rsid w:val="00483952"/>
    <w:rsid w:val="00483984"/>
    <w:rsid w:val="004844A5"/>
    <w:rsid w:val="00486AA8"/>
    <w:rsid w:val="0049198C"/>
    <w:rsid w:val="00494E6E"/>
    <w:rsid w:val="00496EBB"/>
    <w:rsid w:val="004A0782"/>
    <w:rsid w:val="004A0D7E"/>
    <w:rsid w:val="004A11F1"/>
    <w:rsid w:val="004A29C5"/>
    <w:rsid w:val="004A46F0"/>
    <w:rsid w:val="004A5864"/>
    <w:rsid w:val="004A64B8"/>
    <w:rsid w:val="004A7D64"/>
    <w:rsid w:val="004B1145"/>
    <w:rsid w:val="004B22B3"/>
    <w:rsid w:val="004B322D"/>
    <w:rsid w:val="004B5553"/>
    <w:rsid w:val="004B5651"/>
    <w:rsid w:val="004C119E"/>
    <w:rsid w:val="004C1408"/>
    <w:rsid w:val="004C4DD2"/>
    <w:rsid w:val="004C5902"/>
    <w:rsid w:val="004C5BDD"/>
    <w:rsid w:val="004D3F0E"/>
    <w:rsid w:val="004D623B"/>
    <w:rsid w:val="004D7D75"/>
    <w:rsid w:val="004E0349"/>
    <w:rsid w:val="004E1178"/>
    <w:rsid w:val="004E3CFC"/>
    <w:rsid w:val="004E5175"/>
    <w:rsid w:val="004E5F19"/>
    <w:rsid w:val="004E76A0"/>
    <w:rsid w:val="004F09BE"/>
    <w:rsid w:val="004F0C71"/>
    <w:rsid w:val="004F1A40"/>
    <w:rsid w:val="004F2FD0"/>
    <w:rsid w:val="004F5A3D"/>
    <w:rsid w:val="004F6C71"/>
    <w:rsid w:val="004F7B12"/>
    <w:rsid w:val="004F7B2F"/>
    <w:rsid w:val="00500D9E"/>
    <w:rsid w:val="00501860"/>
    <w:rsid w:val="00502BD6"/>
    <w:rsid w:val="0050315C"/>
    <w:rsid w:val="005048DE"/>
    <w:rsid w:val="005056E2"/>
    <w:rsid w:val="00505B41"/>
    <w:rsid w:val="00506587"/>
    <w:rsid w:val="00506B78"/>
    <w:rsid w:val="00507851"/>
    <w:rsid w:val="00507B5E"/>
    <w:rsid w:val="00511A5D"/>
    <w:rsid w:val="00512C03"/>
    <w:rsid w:val="005146F3"/>
    <w:rsid w:val="00514C45"/>
    <w:rsid w:val="005206F3"/>
    <w:rsid w:val="00522385"/>
    <w:rsid w:val="005260A0"/>
    <w:rsid w:val="005279D1"/>
    <w:rsid w:val="00530944"/>
    <w:rsid w:val="00534457"/>
    <w:rsid w:val="00535DE2"/>
    <w:rsid w:val="00535F7B"/>
    <w:rsid w:val="00537388"/>
    <w:rsid w:val="00541459"/>
    <w:rsid w:val="00541DD4"/>
    <w:rsid w:val="00542275"/>
    <w:rsid w:val="00542452"/>
    <w:rsid w:val="0054298E"/>
    <w:rsid w:val="00543E16"/>
    <w:rsid w:val="00546489"/>
    <w:rsid w:val="00551549"/>
    <w:rsid w:val="00551862"/>
    <w:rsid w:val="00551D1C"/>
    <w:rsid w:val="005529F6"/>
    <w:rsid w:val="005533B6"/>
    <w:rsid w:val="005549EC"/>
    <w:rsid w:val="00555801"/>
    <w:rsid w:val="005572DE"/>
    <w:rsid w:val="00561524"/>
    <w:rsid w:val="005639CE"/>
    <w:rsid w:val="00563A40"/>
    <w:rsid w:val="0056712D"/>
    <w:rsid w:val="00567773"/>
    <w:rsid w:val="0057197C"/>
    <w:rsid w:val="00571CD1"/>
    <w:rsid w:val="00572E51"/>
    <w:rsid w:val="00573981"/>
    <w:rsid w:val="005756D8"/>
    <w:rsid w:val="00581F70"/>
    <w:rsid w:val="00582017"/>
    <w:rsid w:val="00584F32"/>
    <w:rsid w:val="0058662F"/>
    <w:rsid w:val="005922B0"/>
    <w:rsid w:val="005923E6"/>
    <w:rsid w:val="00593BD4"/>
    <w:rsid w:val="005942A4"/>
    <w:rsid w:val="0059449A"/>
    <w:rsid w:val="00594858"/>
    <w:rsid w:val="0059526F"/>
    <w:rsid w:val="00597F23"/>
    <w:rsid w:val="005A1D1F"/>
    <w:rsid w:val="005A268F"/>
    <w:rsid w:val="005A26BF"/>
    <w:rsid w:val="005A27C2"/>
    <w:rsid w:val="005A53E4"/>
    <w:rsid w:val="005A6CC7"/>
    <w:rsid w:val="005A7175"/>
    <w:rsid w:val="005A7730"/>
    <w:rsid w:val="005B09EA"/>
    <w:rsid w:val="005B37B9"/>
    <w:rsid w:val="005B3A72"/>
    <w:rsid w:val="005B4BF1"/>
    <w:rsid w:val="005C0291"/>
    <w:rsid w:val="005C1E2B"/>
    <w:rsid w:val="005C509D"/>
    <w:rsid w:val="005C5893"/>
    <w:rsid w:val="005C7FE1"/>
    <w:rsid w:val="005D0380"/>
    <w:rsid w:val="005D1D77"/>
    <w:rsid w:val="005D4249"/>
    <w:rsid w:val="005D44FA"/>
    <w:rsid w:val="005D4DA1"/>
    <w:rsid w:val="005D5C85"/>
    <w:rsid w:val="005D6A20"/>
    <w:rsid w:val="005D6B34"/>
    <w:rsid w:val="005E0263"/>
    <w:rsid w:val="005E06A9"/>
    <w:rsid w:val="005E1200"/>
    <w:rsid w:val="005E1B8C"/>
    <w:rsid w:val="005E2BB9"/>
    <w:rsid w:val="005E3055"/>
    <w:rsid w:val="005E3A68"/>
    <w:rsid w:val="005E4623"/>
    <w:rsid w:val="005E6014"/>
    <w:rsid w:val="005E69B7"/>
    <w:rsid w:val="005E798A"/>
    <w:rsid w:val="005F1385"/>
    <w:rsid w:val="005F33E9"/>
    <w:rsid w:val="005F3E6B"/>
    <w:rsid w:val="005F5CB4"/>
    <w:rsid w:val="00600296"/>
    <w:rsid w:val="006026CD"/>
    <w:rsid w:val="00603307"/>
    <w:rsid w:val="00603403"/>
    <w:rsid w:val="00603614"/>
    <w:rsid w:val="00603D84"/>
    <w:rsid w:val="00604022"/>
    <w:rsid w:val="006046F9"/>
    <w:rsid w:val="006056B9"/>
    <w:rsid w:val="00606348"/>
    <w:rsid w:val="00610194"/>
    <w:rsid w:val="006133B2"/>
    <w:rsid w:val="0061426B"/>
    <w:rsid w:val="0061719B"/>
    <w:rsid w:val="006222A1"/>
    <w:rsid w:val="006222DB"/>
    <w:rsid w:val="00623964"/>
    <w:rsid w:val="00623B0C"/>
    <w:rsid w:val="00623B94"/>
    <w:rsid w:val="00625D22"/>
    <w:rsid w:val="00626245"/>
    <w:rsid w:val="00627D65"/>
    <w:rsid w:val="0063038A"/>
    <w:rsid w:val="00632D11"/>
    <w:rsid w:val="006363F5"/>
    <w:rsid w:val="006372E4"/>
    <w:rsid w:val="00640CCF"/>
    <w:rsid w:val="006432D0"/>
    <w:rsid w:val="00643BF4"/>
    <w:rsid w:val="006447F8"/>
    <w:rsid w:val="00644BE7"/>
    <w:rsid w:val="006516BE"/>
    <w:rsid w:val="00652567"/>
    <w:rsid w:val="00652609"/>
    <w:rsid w:val="00653111"/>
    <w:rsid w:val="00653BDF"/>
    <w:rsid w:val="00653DB2"/>
    <w:rsid w:val="006545BD"/>
    <w:rsid w:val="00654F86"/>
    <w:rsid w:val="00657CCF"/>
    <w:rsid w:val="00661388"/>
    <w:rsid w:val="00661F53"/>
    <w:rsid w:val="0066252D"/>
    <w:rsid w:val="00662BA0"/>
    <w:rsid w:val="00662F47"/>
    <w:rsid w:val="00663824"/>
    <w:rsid w:val="006706C3"/>
    <w:rsid w:val="00676638"/>
    <w:rsid w:val="00680621"/>
    <w:rsid w:val="00681A3A"/>
    <w:rsid w:val="00682DED"/>
    <w:rsid w:val="00684CC2"/>
    <w:rsid w:val="00684D64"/>
    <w:rsid w:val="0068501A"/>
    <w:rsid w:val="006862CB"/>
    <w:rsid w:val="00687AB6"/>
    <w:rsid w:val="00690709"/>
    <w:rsid w:val="006907FB"/>
    <w:rsid w:val="00690F96"/>
    <w:rsid w:val="006912AC"/>
    <w:rsid w:val="00694018"/>
    <w:rsid w:val="006A0775"/>
    <w:rsid w:val="006A3451"/>
    <w:rsid w:val="006A5FD9"/>
    <w:rsid w:val="006A5FE9"/>
    <w:rsid w:val="006A61EE"/>
    <w:rsid w:val="006B0EB1"/>
    <w:rsid w:val="006B112B"/>
    <w:rsid w:val="006B2C8A"/>
    <w:rsid w:val="006B49C7"/>
    <w:rsid w:val="006B4B19"/>
    <w:rsid w:val="006B5EB7"/>
    <w:rsid w:val="006B68BA"/>
    <w:rsid w:val="006C41E8"/>
    <w:rsid w:val="006C4504"/>
    <w:rsid w:val="006C4942"/>
    <w:rsid w:val="006C5141"/>
    <w:rsid w:val="006D3F0E"/>
    <w:rsid w:val="006D5005"/>
    <w:rsid w:val="006D60B0"/>
    <w:rsid w:val="006D64B1"/>
    <w:rsid w:val="006D6776"/>
    <w:rsid w:val="006D6D06"/>
    <w:rsid w:val="006D77D3"/>
    <w:rsid w:val="006E1272"/>
    <w:rsid w:val="006E3239"/>
    <w:rsid w:val="006E353E"/>
    <w:rsid w:val="006E3A9B"/>
    <w:rsid w:val="006E3D23"/>
    <w:rsid w:val="006E3D35"/>
    <w:rsid w:val="006E4A9C"/>
    <w:rsid w:val="006E4C23"/>
    <w:rsid w:val="006E753D"/>
    <w:rsid w:val="006F076C"/>
    <w:rsid w:val="006F1558"/>
    <w:rsid w:val="006F1BE8"/>
    <w:rsid w:val="006F25ED"/>
    <w:rsid w:val="006F6EDC"/>
    <w:rsid w:val="0070220C"/>
    <w:rsid w:val="007034FF"/>
    <w:rsid w:val="00704C5C"/>
    <w:rsid w:val="00704C82"/>
    <w:rsid w:val="00707FD5"/>
    <w:rsid w:val="00710D03"/>
    <w:rsid w:val="00711485"/>
    <w:rsid w:val="007126B1"/>
    <w:rsid w:val="00712C3B"/>
    <w:rsid w:val="007131C3"/>
    <w:rsid w:val="00714DC1"/>
    <w:rsid w:val="00715888"/>
    <w:rsid w:val="00720912"/>
    <w:rsid w:val="00721090"/>
    <w:rsid w:val="00722A8D"/>
    <w:rsid w:val="00723EAE"/>
    <w:rsid w:val="00725416"/>
    <w:rsid w:val="00725BBD"/>
    <w:rsid w:val="00725FF3"/>
    <w:rsid w:val="00727ED2"/>
    <w:rsid w:val="00727FC6"/>
    <w:rsid w:val="00730568"/>
    <w:rsid w:val="00731048"/>
    <w:rsid w:val="007319A1"/>
    <w:rsid w:val="00731A0A"/>
    <w:rsid w:val="0073305B"/>
    <w:rsid w:val="00734705"/>
    <w:rsid w:val="0073549B"/>
    <w:rsid w:val="00735E83"/>
    <w:rsid w:val="007379E2"/>
    <w:rsid w:val="00740A21"/>
    <w:rsid w:val="007422E1"/>
    <w:rsid w:val="00744155"/>
    <w:rsid w:val="007448F6"/>
    <w:rsid w:val="00745472"/>
    <w:rsid w:val="007507D8"/>
    <w:rsid w:val="007508F9"/>
    <w:rsid w:val="00750D14"/>
    <w:rsid w:val="00751B17"/>
    <w:rsid w:val="007520E6"/>
    <w:rsid w:val="00752F05"/>
    <w:rsid w:val="0075311D"/>
    <w:rsid w:val="00757A45"/>
    <w:rsid w:val="00763276"/>
    <w:rsid w:val="00763BE4"/>
    <w:rsid w:val="00765408"/>
    <w:rsid w:val="00765F91"/>
    <w:rsid w:val="00772088"/>
    <w:rsid w:val="007721FD"/>
    <w:rsid w:val="007746BF"/>
    <w:rsid w:val="007758E0"/>
    <w:rsid w:val="00775CF5"/>
    <w:rsid w:val="00776713"/>
    <w:rsid w:val="0079207F"/>
    <w:rsid w:val="007951F4"/>
    <w:rsid w:val="007958F8"/>
    <w:rsid w:val="00796C06"/>
    <w:rsid w:val="007A148F"/>
    <w:rsid w:val="007A1AC6"/>
    <w:rsid w:val="007A1B55"/>
    <w:rsid w:val="007A35AE"/>
    <w:rsid w:val="007A492D"/>
    <w:rsid w:val="007A4C87"/>
    <w:rsid w:val="007A7C55"/>
    <w:rsid w:val="007B0323"/>
    <w:rsid w:val="007B2E24"/>
    <w:rsid w:val="007B6214"/>
    <w:rsid w:val="007B7480"/>
    <w:rsid w:val="007B7D91"/>
    <w:rsid w:val="007C0D1D"/>
    <w:rsid w:val="007C220F"/>
    <w:rsid w:val="007C25C2"/>
    <w:rsid w:val="007C2D65"/>
    <w:rsid w:val="007C5607"/>
    <w:rsid w:val="007C5B4D"/>
    <w:rsid w:val="007C5F3C"/>
    <w:rsid w:val="007C7280"/>
    <w:rsid w:val="007D3137"/>
    <w:rsid w:val="007D42E5"/>
    <w:rsid w:val="007D4AD9"/>
    <w:rsid w:val="007D5CD3"/>
    <w:rsid w:val="007D6EB9"/>
    <w:rsid w:val="007D7C35"/>
    <w:rsid w:val="007E1879"/>
    <w:rsid w:val="007E1BED"/>
    <w:rsid w:val="007E34D0"/>
    <w:rsid w:val="007E51E4"/>
    <w:rsid w:val="007E70BE"/>
    <w:rsid w:val="007E7363"/>
    <w:rsid w:val="007E7478"/>
    <w:rsid w:val="007E7EE1"/>
    <w:rsid w:val="007F1DE7"/>
    <w:rsid w:val="007F3B8D"/>
    <w:rsid w:val="007F4863"/>
    <w:rsid w:val="007F5D2B"/>
    <w:rsid w:val="00800C45"/>
    <w:rsid w:val="0080259B"/>
    <w:rsid w:val="00811C40"/>
    <w:rsid w:val="008124BB"/>
    <w:rsid w:val="0081330A"/>
    <w:rsid w:val="00813A5A"/>
    <w:rsid w:val="00813B67"/>
    <w:rsid w:val="00813B87"/>
    <w:rsid w:val="00813D60"/>
    <w:rsid w:val="00815133"/>
    <w:rsid w:val="00820A30"/>
    <w:rsid w:val="008213F8"/>
    <w:rsid w:val="00822C00"/>
    <w:rsid w:val="008230E0"/>
    <w:rsid w:val="00826C32"/>
    <w:rsid w:val="00827508"/>
    <w:rsid w:val="00830DA8"/>
    <w:rsid w:val="00832428"/>
    <w:rsid w:val="008326C1"/>
    <w:rsid w:val="008337FB"/>
    <w:rsid w:val="008338AE"/>
    <w:rsid w:val="008354DF"/>
    <w:rsid w:val="008356C1"/>
    <w:rsid w:val="0083782C"/>
    <w:rsid w:val="0084115E"/>
    <w:rsid w:val="00841D0B"/>
    <w:rsid w:val="0084236D"/>
    <w:rsid w:val="0084564F"/>
    <w:rsid w:val="00845B14"/>
    <w:rsid w:val="00850342"/>
    <w:rsid w:val="00850436"/>
    <w:rsid w:val="00851758"/>
    <w:rsid w:val="00852C5D"/>
    <w:rsid w:val="00854DD4"/>
    <w:rsid w:val="00856D03"/>
    <w:rsid w:val="00860AC3"/>
    <w:rsid w:val="0086560F"/>
    <w:rsid w:val="00865B31"/>
    <w:rsid w:val="00866151"/>
    <w:rsid w:val="00872C4F"/>
    <w:rsid w:val="008736CE"/>
    <w:rsid w:val="0087539A"/>
    <w:rsid w:val="00875CA6"/>
    <w:rsid w:val="0087638A"/>
    <w:rsid w:val="00877DA1"/>
    <w:rsid w:val="00877DA6"/>
    <w:rsid w:val="00880DF4"/>
    <w:rsid w:val="00883041"/>
    <w:rsid w:val="008836D5"/>
    <w:rsid w:val="0088482F"/>
    <w:rsid w:val="008855CC"/>
    <w:rsid w:val="008873DB"/>
    <w:rsid w:val="00887464"/>
    <w:rsid w:val="00890B38"/>
    <w:rsid w:val="00891DA2"/>
    <w:rsid w:val="008920C3"/>
    <w:rsid w:val="0089367C"/>
    <w:rsid w:val="00893B03"/>
    <w:rsid w:val="00894F3D"/>
    <w:rsid w:val="008969EF"/>
    <w:rsid w:val="008A182A"/>
    <w:rsid w:val="008A1E11"/>
    <w:rsid w:val="008A2262"/>
    <w:rsid w:val="008A23D7"/>
    <w:rsid w:val="008A25FD"/>
    <w:rsid w:val="008A3E44"/>
    <w:rsid w:val="008A4FDA"/>
    <w:rsid w:val="008B012C"/>
    <w:rsid w:val="008B2AA1"/>
    <w:rsid w:val="008B34A0"/>
    <w:rsid w:val="008B435B"/>
    <w:rsid w:val="008B6575"/>
    <w:rsid w:val="008C09F5"/>
    <w:rsid w:val="008C7A4D"/>
    <w:rsid w:val="008D24B1"/>
    <w:rsid w:val="008D5280"/>
    <w:rsid w:val="008E2559"/>
    <w:rsid w:val="008E2F76"/>
    <w:rsid w:val="008E47F5"/>
    <w:rsid w:val="008E77B4"/>
    <w:rsid w:val="008F027C"/>
    <w:rsid w:val="008F3A68"/>
    <w:rsid w:val="008F3E0C"/>
    <w:rsid w:val="008F49F6"/>
    <w:rsid w:val="008F5687"/>
    <w:rsid w:val="008F5E51"/>
    <w:rsid w:val="008F6BDC"/>
    <w:rsid w:val="008F6C4F"/>
    <w:rsid w:val="008F7790"/>
    <w:rsid w:val="008F7A04"/>
    <w:rsid w:val="008F7CF8"/>
    <w:rsid w:val="009003F8"/>
    <w:rsid w:val="00900D0E"/>
    <w:rsid w:val="00901D52"/>
    <w:rsid w:val="009043BB"/>
    <w:rsid w:val="0090460D"/>
    <w:rsid w:val="009062F7"/>
    <w:rsid w:val="00906B61"/>
    <w:rsid w:val="0090717B"/>
    <w:rsid w:val="0090749C"/>
    <w:rsid w:val="00910C90"/>
    <w:rsid w:val="00911F9E"/>
    <w:rsid w:val="009131B0"/>
    <w:rsid w:val="00913E5C"/>
    <w:rsid w:val="00914F9A"/>
    <w:rsid w:val="0091634C"/>
    <w:rsid w:val="00917454"/>
    <w:rsid w:val="00917F94"/>
    <w:rsid w:val="0092017A"/>
    <w:rsid w:val="009203CB"/>
    <w:rsid w:val="00921433"/>
    <w:rsid w:val="00921E0D"/>
    <w:rsid w:val="00923C49"/>
    <w:rsid w:val="0092791F"/>
    <w:rsid w:val="00927AA0"/>
    <w:rsid w:val="00927EBF"/>
    <w:rsid w:val="00931471"/>
    <w:rsid w:val="009316C8"/>
    <w:rsid w:val="00931846"/>
    <w:rsid w:val="009336A9"/>
    <w:rsid w:val="00935F4F"/>
    <w:rsid w:val="009365DB"/>
    <w:rsid w:val="00937761"/>
    <w:rsid w:val="00937AB9"/>
    <w:rsid w:val="009405EB"/>
    <w:rsid w:val="00940BDB"/>
    <w:rsid w:val="009424FC"/>
    <w:rsid w:val="00942D23"/>
    <w:rsid w:val="009433CF"/>
    <w:rsid w:val="00943CD3"/>
    <w:rsid w:val="00944202"/>
    <w:rsid w:val="0094459C"/>
    <w:rsid w:val="00947835"/>
    <w:rsid w:val="009508A6"/>
    <w:rsid w:val="009516E1"/>
    <w:rsid w:val="00954B50"/>
    <w:rsid w:val="0095771E"/>
    <w:rsid w:val="009577BD"/>
    <w:rsid w:val="0096025D"/>
    <w:rsid w:val="0096141B"/>
    <w:rsid w:val="00961818"/>
    <w:rsid w:val="00962194"/>
    <w:rsid w:val="00962525"/>
    <w:rsid w:val="00962D63"/>
    <w:rsid w:val="00963274"/>
    <w:rsid w:val="00963D7B"/>
    <w:rsid w:val="009649EA"/>
    <w:rsid w:val="00964E3E"/>
    <w:rsid w:val="00965B8F"/>
    <w:rsid w:val="00970B1F"/>
    <w:rsid w:val="00971789"/>
    <w:rsid w:val="00971B5B"/>
    <w:rsid w:val="00971E3E"/>
    <w:rsid w:val="00972E5E"/>
    <w:rsid w:val="00973CD4"/>
    <w:rsid w:val="00974DDB"/>
    <w:rsid w:val="0097502E"/>
    <w:rsid w:val="00975497"/>
    <w:rsid w:val="009763CF"/>
    <w:rsid w:val="009770BA"/>
    <w:rsid w:val="00977165"/>
    <w:rsid w:val="00980B86"/>
    <w:rsid w:val="009828CC"/>
    <w:rsid w:val="009835EC"/>
    <w:rsid w:val="00991E9E"/>
    <w:rsid w:val="00992BA3"/>
    <w:rsid w:val="009930D4"/>
    <w:rsid w:val="00993749"/>
    <w:rsid w:val="00993E81"/>
    <w:rsid w:val="009A0A82"/>
    <w:rsid w:val="009A28DF"/>
    <w:rsid w:val="009A29DB"/>
    <w:rsid w:val="009A2CF3"/>
    <w:rsid w:val="009A37EE"/>
    <w:rsid w:val="009A5E9D"/>
    <w:rsid w:val="009A5F36"/>
    <w:rsid w:val="009B0BC0"/>
    <w:rsid w:val="009B0E96"/>
    <w:rsid w:val="009B3A05"/>
    <w:rsid w:val="009B59BA"/>
    <w:rsid w:val="009B60B4"/>
    <w:rsid w:val="009C18C6"/>
    <w:rsid w:val="009C1B7F"/>
    <w:rsid w:val="009C284F"/>
    <w:rsid w:val="009C2E92"/>
    <w:rsid w:val="009C31DF"/>
    <w:rsid w:val="009C5305"/>
    <w:rsid w:val="009C63AF"/>
    <w:rsid w:val="009D01D5"/>
    <w:rsid w:val="009D0C66"/>
    <w:rsid w:val="009D2572"/>
    <w:rsid w:val="009D3006"/>
    <w:rsid w:val="009D339E"/>
    <w:rsid w:val="009D3D36"/>
    <w:rsid w:val="009D542D"/>
    <w:rsid w:val="009D673E"/>
    <w:rsid w:val="009E39AD"/>
    <w:rsid w:val="009E4A57"/>
    <w:rsid w:val="009E56F8"/>
    <w:rsid w:val="009E6007"/>
    <w:rsid w:val="009E6680"/>
    <w:rsid w:val="009E6CFC"/>
    <w:rsid w:val="009F2266"/>
    <w:rsid w:val="009F2A70"/>
    <w:rsid w:val="009F3E8B"/>
    <w:rsid w:val="009F4723"/>
    <w:rsid w:val="009F553E"/>
    <w:rsid w:val="009F7295"/>
    <w:rsid w:val="009F7536"/>
    <w:rsid w:val="00A00EE1"/>
    <w:rsid w:val="00A00F26"/>
    <w:rsid w:val="00A01567"/>
    <w:rsid w:val="00A02041"/>
    <w:rsid w:val="00A02575"/>
    <w:rsid w:val="00A033FA"/>
    <w:rsid w:val="00A035B0"/>
    <w:rsid w:val="00A03EA9"/>
    <w:rsid w:val="00A0541E"/>
    <w:rsid w:val="00A07C41"/>
    <w:rsid w:val="00A11103"/>
    <w:rsid w:val="00A11425"/>
    <w:rsid w:val="00A148C0"/>
    <w:rsid w:val="00A14E3C"/>
    <w:rsid w:val="00A15CF2"/>
    <w:rsid w:val="00A161EF"/>
    <w:rsid w:val="00A1732F"/>
    <w:rsid w:val="00A20956"/>
    <w:rsid w:val="00A20E5F"/>
    <w:rsid w:val="00A21714"/>
    <w:rsid w:val="00A2503F"/>
    <w:rsid w:val="00A258E9"/>
    <w:rsid w:val="00A25AAF"/>
    <w:rsid w:val="00A300EB"/>
    <w:rsid w:val="00A3170A"/>
    <w:rsid w:val="00A33DCD"/>
    <w:rsid w:val="00A35268"/>
    <w:rsid w:val="00A35847"/>
    <w:rsid w:val="00A409BE"/>
    <w:rsid w:val="00A43E6F"/>
    <w:rsid w:val="00A446F0"/>
    <w:rsid w:val="00A45A16"/>
    <w:rsid w:val="00A50631"/>
    <w:rsid w:val="00A507C5"/>
    <w:rsid w:val="00A543D2"/>
    <w:rsid w:val="00A54A49"/>
    <w:rsid w:val="00A54DAA"/>
    <w:rsid w:val="00A55EBB"/>
    <w:rsid w:val="00A57087"/>
    <w:rsid w:val="00A6275F"/>
    <w:rsid w:val="00A655BA"/>
    <w:rsid w:val="00A65CCF"/>
    <w:rsid w:val="00A65D0F"/>
    <w:rsid w:val="00A66D05"/>
    <w:rsid w:val="00A70C02"/>
    <w:rsid w:val="00A71BFD"/>
    <w:rsid w:val="00A71F43"/>
    <w:rsid w:val="00A723D1"/>
    <w:rsid w:val="00A725FB"/>
    <w:rsid w:val="00A76345"/>
    <w:rsid w:val="00A808A6"/>
    <w:rsid w:val="00A82E62"/>
    <w:rsid w:val="00A83E7E"/>
    <w:rsid w:val="00A859F9"/>
    <w:rsid w:val="00A873BF"/>
    <w:rsid w:val="00A900C8"/>
    <w:rsid w:val="00A952D2"/>
    <w:rsid w:val="00A95408"/>
    <w:rsid w:val="00A95906"/>
    <w:rsid w:val="00A95AB9"/>
    <w:rsid w:val="00AA09F6"/>
    <w:rsid w:val="00AA3274"/>
    <w:rsid w:val="00AA5FE1"/>
    <w:rsid w:val="00AA64AD"/>
    <w:rsid w:val="00AA65A2"/>
    <w:rsid w:val="00AA7177"/>
    <w:rsid w:val="00AA7911"/>
    <w:rsid w:val="00AB301E"/>
    <w:rsid w:val="00AB40FD"/>
    <w:rsid w:val="00AB58E6"/>
    <w:rsid w:val="00AB5EEE"/>
    <w:rsid w:val="00AB7BD2"/>
    <w:rsid w:val="00AC309D"/>
    <w:rsid w:val="00AC50B1"/>
    <w:rsid w:val="00AC7542"/>
    <w:rsid w:val="00AC7831"/>
    <w:rsid w:val="00AD1F52"/>
    <w:rsid w:val="00AD2243"/>
    <w:rsid w:val="00AD3026"/>
    <w:rsid w:val="00AD413B"/>
    <w:rsid w:val="00AD41FC"/>
    <w:rsid w:val="00AD4F52"/>
    <w:rsid w:val="00AD515D"/>
    <w:rsid w:val="00AD528C"/>
    <w:rsid w:val="00AD5450"/>
    <w:rsid w:val="00AD6979"/>
    <w:rsid w:val="00AD7538"/>
    <w:rsid w:val="00AD7603"/>
    <w:rsid w:val="00AD7771"/>
    <w:rsid w:val="00AD77CF"/>
    <w:rsid w:val="00AD7ACB"/>
    <w:rsid w:val="00AE02B4"/>
    <w:rsid w:val="00AE088B"/>
    <w:rsid w:val="00AE2B57"/>
    <w:rsid w:val="00AE2BF4"/>
    <w:rsid w:val="00AE2CD4"/>
    <w:rsid w:val="00AE4BB5"/>
    <w:rsid w:val="00AE592B"/>
    <w:rsid w:val="00AE7A88"/>
    <w:rsid w:val="00AF1FC5"/>
    <w:rsid w:val="00AF3195"/>
    <w:rsid w:val="00AF5B4B"/>
    <w:rsid w:val="00B0353F"/>
    <w:rsid w:val="00B0496A"/>
    <w:rsid w:val="00B049FD"/>
    <w:rsid w:val="00B10FB8"/>
    <w:rsid w:val="00B12481"/>
    <w:rsid w:val="00B125A4"/>
    <w:rsid w:val="00B14BE4"/>
    <w:rsid w:val="00B16E66"/>
    <w:rsid w:val="00B216E1"/>
    <w:rsid w:val="00B22939"/>
    <w:rsid w:val="00B22C78"/>
    <w:rsid w:val="00B24A90"/>
    <w:rsid w:val="00B25DF0"/>
    <w:rsid w:val="00B261ED"/>
    <w:rsid w:val="00B2677E"/>
    <w:rsid w:val="00B26F45"/>
    <w:rsid w:val="00B3033E"/>
    <w:rsid w:val="00B30785"/>
    <w:rsid w:val="00B30EA6"/>
    <w:rsid w:val="00B3109C"/>
    <w:rsid w:val="00B32FD7"/>
    <w:rsid w:val="00B3390B"/>
    <w:rsid w:val="00B34996"/>
    <w:rsid w:val="00B369BB"/>
    <w:rsid w:val="00B37402"/>
    <w:rsid w:val="00B40AE3"/>
    <w:rsid w:val="00B41E32"/>
    <w:rsid w:val="00B43615"/>
    <w:rsid w:val="00B44B7A"/>
    <w:rsid w:val="00B45F89"/>
    <w:rsid w:val="00B46551"/>
    <w:rsid w:val="00B47AE9"/>
    <w:rsid w:val="00B47FCD"/>
    <w:rsid w:val="00B50E8F"/>
    <w:rsid w:val="00B51AB4"/>
    <w:rsid w:val="00B524BE"/>
    <w:rsid w:val="00B532AF"/>
    <w:rsid w:val="00B538E3"/>
    <w:rsid w:val="00B53F24"/>
    <w:rsid w:val="00B53FB8"/>
    <w:rsid w:val="00B544C1"/>
    <w:rsid w:val="00B54890"/>
    <w:rsid w:val="00B54A0B"/>
    <w:rsid w:val="00B55228"/>
    <w:rsid w:val="00B57D80"/>
    <w:rsid w:val="00B60778"/>
    <w:rsid w:val="00B61AD1"/>
    <w:rsid w:val="00B625A5"/>
    <w:rsid w:val="00B65F7A"/>
    <w:rsid w:val="00B66EFC"/>
    <w:rsid w:val="00B67437"/>
    <w:rsid w:val="00B71A73"/>
    <w:rsid w:val="00B71DAC"/>
    <w:rsid w:val="00B74200"/>
    <w:rsid w:val="00B77AE2"/>
    <w:rsid w:val="00B803B8"/>
    <w:rsid w:val="00B80AA9"/>
    <w:rsid w:val="00B818CC"/>
    <w:rsid w:val="00B81BF9"/>
    <w:rsid w:val="00B821D4"/>
    <w:rsid w:val="00B92B50"/>
    <w:rsid w:val="00B92FAE"/>
    <w:rsid w:val="00B94110"/>
    <w:rsid w:val="00B94F40"/>
    <w:rsid w:val="00B952E3"/>
    <w:rsid w:val="00B95B33"/>
    <w:rsid w:val="00B96315"/>
    <w:rsid w:val="00B97387"/>
    <w:rsid w:val="00BA0AB3"/>
    <w:rsid w:val="00BA483E"/>
    <w:rsid w:val="00BA48BF"/>
    <w:rsid w:val="00BA5477"/>
    <w:rsid w:val="00BA730B"/>
    <w:rsid w:val="00BB1212"/>
    <w:rsid w:val="00BC2552"/>
    <w:rsid w:val="00BC29B4"/>
    <w:rsid w:val="00BC3ADD"/>
    <w:rsid w:val="00BC3F3C"/>
    <w:rsid w:val="00BC4FCE"/>
    <w:rsid w:val="00BC59F4"/>
    <w:rsid w:val="00BD0333"/>
    <w:rsid w:val="00BD065F"/>
    <w:rsid w:val="00BD10AA"/>
    <w:rsid w:val="00BD16A0"/>
    <w:rsid w:val="00BD25AC"/>
    <w:rsid w:val="00BD2CF6"/>
    <w:rsid w:val="00BD35D3"/>
    <w:rsid w:val="00BD4989"/>
    <w:rsid w:val="00BD4D39"/>
    <w:rsid w:val="00BD57A3"/>
    <w:rsid w:val="00BD62EA"/>
    <w:rsid w:val="00BD6CD8"/>
    <w:rsid w:val="00BE163B"/>
    <w:rsid w:val="00BE19CB"/>
    <w:rsid w:val="00BE2D12"/>
    <w:rsid w:val="00BE3AEB"/>
    <w:rsid w:val="00BE55C6"/>
    <w:rsid w:val="00BE61A5"/>
    <w:rsid w:val="00BE6523"/>
    <w:rsid w:val="00BF41A3"/>
    <w:rsid w:val="00BF4E9E"/>
    <w:rsid w:val="00BF5245"/>
    <w:rsid w:val="00BF5A2C"/>
    <w:rsid w:val="00BF74ED"/>
    <w:rsid w:val="00BF75C7"/>
    <w:rsid w:val="00BF7CA4"/>
    <w:rsid w:val="00C01A21"/>
    <w:rsid w:val="00C04867"/>
    <w:rsid w:val="00C04C0F"/>
    <w:rsid w:val="00C0571E"/>
    <w:rsid w:val="00C06CB6"/>
    <w:rsid w:val="00C075E1"/>
    <w:rsid w:val="00C078B7"/>
    <w:rsid w:val="00C07E19"/>
    <w:rsid w:val="00C118EF"/>
    <w:rsid w:val="00C14941"/>
    <w:rsid w:val="00C162F5"/>
    <w:rsid w:val="00C16357"/>
    <w:rsid w:val="00C16E2C"/>
    <w:rsid w:val="00C16EC9"/>
    <w:rsid w:val="00C1759F"/>
    <w:rsid w:val="00C17820"/>
    <w:rsid w:val="00C20246"/>
    <w:rsid w:val="00C21562"/>
    <w:rsid w:val="00C21DBD"/>
    <w:rsid w:val="00C2437F"/>
    <w:rsid w:val="00C255B1"/>
    <w:rsid w:val="00C26006"/>
    <w:rsid w:val="00C26205"/>
    <w:rsid w:val="00C26489"/>
    <w:rsid w:val="00C3130B"/>
    <w:rsid w:val="00C31C03"/>
    <w:rsid w:val="00C33AAF"/>
    <w:rsid w:val="00C344C7"/>
    <w:rsid w:val="00C36F80"/>
    <w:rsid w:val="00C37FCE"/>
    <w:rsid w:val="00C425AC"/>
    <w:rsid w:val="00C43770"/>
    <w:rsid w:val="00C44F33"/>
    <w:rsid w:val="00C46283"/>
    <w:rsid w:val="00C5003E"/>
    <w:rsid w:val="00C5110E"/>
    <w:rsid w:val="00C51164"/>
    <w:rsid w:val="00C53045"/>
    <w:rsid w:val="00C536DC"/>
    <w:rsid w:val="00C53929"/>
    <w:rsid w:val="00C542BA"/>
    <w:rsid w:val="00C57C18"/>
    <w:rsid w:val="00C604E2"/>
    <w:rsid w:val="00C6329B"/>
    <w:rsid w:val="00C637BA"/>
    <w:rsid w:val="00C63BB9"/>
    <w:rsid w:val="00C64035"/>
    <w:rsid w:val="00C66C9B"/>
    <w:rsid w:val="00C70135"/>
    <w:rsid w:val="00C7013E"/>
    <w:rsid w:val="00C707AA"/>
    <w:rsid w:val="00C70E16"/>
    <w:rsid w:val="00C718A8"/>
    <w:rsid w:val="00C73A04"/>
    <w:rsid w:val="00C73AA6"/>
    <w:rsid w:val="00C73F73"/>
    <w:rsid w:val="00C75527"/>
    <w:rsid w:val="00C75670"/>
    <w:rsid w:val="00C7581B"/>
    <w:rsid w:val="00C80C35"/>
    <w:rsid w:val="00C81AF1"/>
    <w:rsid w:val="00C81B26"/>
    <w:rsid w:val="00C82A7F"/>
    <w:rsid w:val="00C83DE5"/>
    <w:rsid w:val="00C8719E"/>
    <w:rsid w:val="00C87200"/>
    <w:rsid w:val="00C90B6A"/>
    <w:rsid w:val="00C9283A"/>
    <w:rsid w:val="00C93ADA"/>
    <w:rsid w:val="00C95155"/>
    <w:rsid w:val="00C96228"/>
    <w:rsid w:val="00C9625A"/>
    <w:rsid w:val="00C96295"/>
    <w:rsid w:val="00C96690"/>
    <w:rsid w:val="00CA2608"/>
    <w:rsid w:val="00CA3DF4"/>
    <w:rsid w:val="00CA49B3"/>
    <w:rsid w:val="00CA5218"/>
    <w:rsid w:val="00CB10C5"/>
    <w:rsid w:val="00CB5F83"/>
    <w:rsid w:val="00CB6697"/>
    <w:rsid w:val="00CB7874"/>
    <w:rsid w:val="00CB7B55"/>
    <w:rsid w:val="00CC2D8E"/>
    <w:rsid w:val="00CC37F2"/>
    <w:rsid w:val="00CC423F"/>
    <w:rsid w:val="00CC54C3"/>
    <w:rsid w:val="00CC5A0F"/>
    <w:rsid w:val="00CC68E2"/>
    <w:rsid w:val="00CC7A4A"/>
    <w:rsid w:val="00CD1D17"/>
    <w:rsid w:val="00CD3586"/>
    <w:rsid w:val="00CD4590"/>
    <w:rsid w:val="00CD4F83"/>
    <w:rsid w:val="00CD70E9"/>
    <w:rsid w:val="00CE0D8B"/>
    <w:rsid w:val="00CE24C5"/>
    <w:rsid w:val="00CE43E0"/>
    <w:rsid w:val="00CF0070"/>
    <w:rsid w:val="00CF0A14"/>
    <w:rsid w:val="00CF175E"/>
    <w:rsid w:val="00CF4A82"/>
    <w:rsid w:val="00CF6DC6"/>
    <w:rsid w:val="00CF6E01"/>
    <w:rsid w:val="00D0044B"/>
    <w:rsid w:val="00D007EE"/>
    <w:rsid w:val="00D00C05"/>
    <w:rsid w:val="00D00FFA"/>
    <w:rsid w:val="00D0206C"/>
    <w:rsid w:val="00D02B04"/>
    <w:rsid w:val="00D11BAE"/>
    <w:rsid w:val="00D12F86"/>
    <w:rsid w:val="00D134D6"/>
    <w:rsid w:val="00D14F5E"/>
    <w:rsid w:val="00D17902"/>
    <w:rsid w:val="00D204DF"/>
    <w:rsid w:val="00D2111E"/>
    <w:rsid w:val="00D2200E"/>
    <w:rsid w:val="00D2290C"/>
    <w:rsid w:val="00D23155"/>
    <w:rsid w:val="00D243FE"/>
    <w:rsid w:val="00D2462E"/>
    <w:rsid w:val="00D26DEA"/>
    <w:rsid w:val="00D27272"/>
    <w:rsid w:val="00D27FFA"/>
    <w:rsid w:val="00D311CD"/>
    <w:rsid w:val="00D34640"/>
    <w:rsid w:val="00D36807"/>
    <w:rsid w:val="00D375AF"/>
    <w:rsid w:val="00D37BB4"/>
    <w:rsid w:val="00D400FC"/>
    <w:rsid w:val="00D41214"/>
    <w:rsid w:val="00D41237"/>
    <w:rsid w:val="00D421E9"/>
    <w:rsid w:val="00D42F4C"/>
    <w:rsid w:val="00D45900"/>
    <w:rsid w:val="00D504F7"/>
    <w:rsid w:val="00D5319C"/>
    <w:rsid w:val="00D55B88"/>
    <w:rsid w:val="00D55FF6"/>
    <w:rsid w:val="00D56339"/>
    <w:rsid w:val="00D56581"/>
    <w:rsid w:val="00D573A4"/>
    <w:rsid w:val="00D5799D"/>
    <w:rsid w:val="00D60600"/>
    <w:rsid w:val="00D60FE7"/>
    <w:rsid w:val="00D638C5"/>
    <w:rsid w:val="00D644E8"/>
    <w:rsid w:val="00D64E92"/>
    <w:rsid w:val="00D65644"/>
    <w:rsid w:val="00D662D7"/>
    <w:rsid w:val="00D664B6"/>
    <w:rsid w:val="00D66730"/>
    <w:rsid w:val="00D67543"/>
    <w:rsid w:val="00D71031"/>
    <w:rsid w:val="00D73B4E"/>
    <w:rsid w:val="00D7465D"/>
    <w:rsid w:val="00D75408"/>
    <w:rsid w:val="00D754D8"/>
    <w:rsid w:val="00D77B58"/>
    <w:rsid w:val="00D80BA7"/>
    <w:rsid w:val="00D8347A"/>
    <w:rsid w:val="00D8376E"/>
    <w:rsid w:val="00D84009"/>
    <w:rsid w:val="00D85661"/>
    <w:rsid w:val="00D87775"/>
    <w:rsid w:val="00D87F13"/>
    <w:rsid w:val="00D90183"/>
    <w:rsid w:val="00D92F4A"/>
    <w:rsid w:val="00D95AE4"/>
    <w:rsid w:val="00D97588"/>
    <w:rsid w:val="00DA3C1C"/>
    <w:rsid w:val="00DA571D"/>
    <w:rsid w:val="00DA5E1D"/>
    <w:rsid w:val="00DB09D9"/>
    <w:rsid w:val="00DB27D2"/>
    <w:rsid w:val="00DB2EA8"/>
    <w:rsid w:val="00DB339E"/>
    <w:rsid w:val="00DB47B0"/>
    <w:rsid w:val="00DB6886"/>
    <w:rsid w:val="00DB774D"/>
    <w:rsid w:val="00DB7EE3"/>
    <w:rsid w:val="00DC23BE"/>
    <w:rsid w:val="00DC255D"/>
    <w:rsid w:val="00DC2965"/>
    <w:rsid w:val="00DC3B13"/>
    <w:rsid w:val="00DC3BB4"/>
    <w:rsid w:val="00DC44C4"/>
    <w:rsid w:val="00DC5A40"/>
    <w:rsid w:val="00DC5C00"/>
    <w:rsid w:val="00DC5C2A"/>
    <w:rsid w:val="00DC62E6"/>
    <w:rsid w:val="00DC6F2F"/>
    <w:rsid w:val="00DC718D"/>
    <w:rsid w:val="00DC7720"/>
    <w:rsid w:val="00DD2230"/>
    <w:rsid w:val="00DD2E94"/>
    <w:rsid w:val="00DD4285"/>
    <w:rsid w:val="00DD51BE"/>
    <w:rsid w:val="00DD5505"/>
    <w:rsid w:val="00DD6B91"/>
    <w:rsid w:val="00DD7BC7"/>
    <w:rsid w:val="00DE102F"/>
    <w:rsid w:val="00DE2990"/>
    <w:rsid w:val="00DF004A"/>
    <w:rsid w:val="00DF14EF"/>
    <w:rsid w:val="00DF1AED"/>
    <w:rsid w:val="00DF2491"/>
    <w:rsid w:val="00E01E61"/>
    <w:rsid w:val="00E02A30"/>
    <w:rsid w:val="00E03B27"/>
    <w:rsid w:val="00E0431F"/>
    <w:rsid w:val="00E0537E"/>
    <w:rsid w:val="00E1048B"/>
    <w:rsid w:val="00E1089A"/>
    <w:rsid w:val="00E12E5C"/>
    <w:rsid w:val="00E1585F"/>
    <w:rsid w:val="00E15B65"/>
    <w:rsid w:val="00E15C23"/>
    <w:rsid w:val="00E1603F"/>
    <w:rsid w:val="00E16C37"/>
    <w:rsid w:val="00E16E6A"/>
    <w:rsid w:val="00E22CC0"/>
    <w:rsid w:val="00E23BC7"/>
    <w:rsid w:val="00E24A2C"/>
    <w:rsid w:val="00E25BA7"/>
    <w:rsid w:val="00E25D23"/>
    <w:rsid w:val="00E2619B"/>
    <w:rsid w:val="00E26C05"/>
    <w:rsid w:val="00E30E3D"/>
    <w:rsid w:val="00E327A6"/>
    <w:rsid w:val="00E33E12"/>
    <w:rsid w:val="00E340CF"/>
    <w:rsid w:val="00E3410A"/>
    <w:rsid w:val="00E341A0"/>
    <w:rsid w:val="00E341E1"/>
    <w:rsid w:val="00E354F5"/>
    <w:rsid w:val="00E35928"/>
    <w:rsid w:val="00E35998"/>
    <w:rsid w:val="00E36122"/>
    <w:rsid w:val="00E369D2"/>
    <w:rsid w:val="00E408E4"/>
    <w:rsid w:val="00E409C4"/>
    <w:rsid w:val="00E41231"/>
    <w:rsid w:val="00E412E5"/>
    <w:rsid w:val="00E42422"/>
    <w:rsid w:val="00E434FD"/>
    <w:rsid w:val="00E43BFE"/>
    <w:rsid w:val="00E4408C"/>
    <w:rsid w:val="00E46112"/>
    <w:rsid w:val="00E466B4"/>
    <w:rsid w:val="00E51729"/>
    <w:rsid w:val="00E538CD"/>
    <w:rsid w:val="00E544C3"/>
    <w:rsid w:val="00E614CC"/>
    <w:rsid w:val="00E61844"/>
    <w:rsid w:val="00E620F0"/>
    <w:rsid w:val="00E64F5A"/>
    <w:rsid w:val="00E664E7"/>
    <w:rsid w:val="00E67386"/>
    <w:rsid w:val="00E738B7"/>
    <w:rsid w:val="00E73C14"/>
    <w:rsid w:val="00E747C5"/>
    <w:rsid w:val="00E7483A"/>
    <w:rsid w:val="00E758A1"/>
    <w:rsid w:val="00E7593E"/>
    <w:rsid w:val="00E76C6C"/>
    <w:rsid w:val="00E76CB4"/>
    <w:rsid w:val="00E7751E"/>
    <w:rsid w:val="00E779C3"/>
    <w:rsid w:val="00E816EE"/>
    <w:rsid w:val="00E8337B"/>
    <w:rsid w:val="00E84C22"/>
    <w:rsid w:val="00E8509A"/>
    <w:rsid w:val="00E852D4"/>
    <w:rsid w:val="00E8540F"/>
    <w:rsid w:val="00E85D28"/>
    <w:rsid w:val="00E87117"/>
    <w:rsid w:val="00E87B39"/>
    <w:rsid w:val="00E87D95"/>
    <w:rsid w:val="00E87DAC"/>
    <w:rsid w:val="00E915A4"/>
    <w:rsid w:val="00E92AFB"/>
    <w:rsid w:val="00E94104"/>
    <w:rsid w:val="00E954E7"/>
    <w:rsid w:val="00E957F4"/>
    <w:rsid w:val="00EA2353"/>
    <w:rsid w:val="00EA4AD3"/>
    <w:rsid w:val="00EA7BB1"/>
    <w:rsid w:val="00EB03AB"/>
    <w:rsid w:val="00EB075A"/>
    <w:rsid w:val="00EB0A49"/>
    <w:rsid w:val="00EB0CFB"/>
    <w:rsid w:val="00EB1E87"/>
    <w:rsid w:val="00EB3297"/>
    <w:rsid w:val="00EB68F1"/>
    <w:rsid w:val="00EB6E6A"/>
    <w:rsid w:val="00EC0952"/>
    <w:rsid w:val="00EC3FD0"/>
    <w:rsid w:val="00EC5987"/>
    <w:rsid w:val="00ED1DCA"/>
    <w:rsid w:val="00ED30B7"/>
    <w:rsid w:val="00ED41A5"/>
    <w:rsid w:val="00ED77B6"/>
    <w:rsid w:val="00EE0DBF"/>
    <w:rsid w:val="00EE1E0E"/>
    <w:rsid w:val="00EE24FF"/>
    <w:rsid w:val="00EE31D5"/>
    <w:rsid w:val="00EE41ED"/>
    <w:rsid w:val="00EE735B"/>
    <w:rsid w:val="00EE7DD9"/>
    <w:rsid w:val="00EF01DE"/>
    <w:rsid w:val="00EF20A5"/>
    <w:rsid w:val="00EF282D"/>
    <w:rsid w:val="00EF47AF"/>
    <w:rsid w:val="00EF5E0B"/>
    <w:rsid w:val="00EF65D8"/>
    <w:rsid w:val="00EF6FB8"/>
    <w:rsid w:val="00EF7EAA"/>
    <w:rsid w:val="00F0205E"/>
    <w:rsid w:val="00F05D43"/>
    <w:rsid w:val="00F05DD9"/>
    <w:rsid w:val="00F069D8"/>
    <w:rsid w:val="00F07823"/>
    <w:rsid w:val="00F10EBA"/>
    <w:rsid w:val="00F11F47"/>
    <w:rsid w:val="00F137CF"/>
    <w:rsid w:val="00F13882"/>
    <w:rsid w:val="00F14C7D"/>
    <w:rsid w:val="00F16890"/>
    <w:rsid w:val="00F1727F"/>
    <w:rsid w:val="00F22EF1"/>
    <w:rsid w:val="00F2675B"/>
    <w:rsid w:val="00F2773C"/>
    <w:rsid w:val="00F33A75"/>
    <w:rsid w:val="00F40DE4"/>
    <w:rsid w:val="00F41AE5"/>
    <w:rsid w:val="00F440E2"/>
    <w:rsid w:val="00F44C4D"/>
    <w:rsid w:val="00F52A31"/>
    <w:rsid w:val="00F54088"/>
    <w:rsid w:val="00F549DF"/>
    <w:rsid w:val="00F56BBD"/>
    <w:rsid w:val="00F57AFE"/>
    <w:rsid w:val="00F611DE"/>
    <w:rsid w:val="00F62D47"/>
    <w:rsid w:val="00F64B0C"/>
    <w:rsid w:val="00F651DE"/>
    <w:rsid w:val="00F70AE2"/>
    <w:rsid w:val="00F714B7"/>
    <w:rsid w:val="00F716BB"/>
    <w:rsid w:val="00F73F31"/>
    <w:rsid w:val="00F7521C"/>
    <w:rsid w:val="00F77B29"/>
    <w:rsid w:val="00F805C3"/>
    <w:rsid w:val="00F819D1"/>
    <w:rsid w:val="00F8386D"/>
    <w:rsid w:val="00F85A34"/>
    <w:rsid w:val="00F85CEE"/>
    <w:rsid w:val="00F90977"/>
    <w:rsid w:val="00F93CE2"/>
    <w:rsid w:val="00F945F4"/>
    <w:rsid w:val="00F9659B"/>
    <w:rsid w:val="00F96F51"/>
    <w:rsid w:val="00F97D1B"/>
    <w:rsid w:val="00FA00F3"/>
    <w:rsid w:val="00FA103C"/>
    <w:rsid w:val="00FA436D"/>
    <w:rsid w:val="00FA4BD9"/>
    <w:rsid w:val="00FA55E5"/>
    <w:rsid w:val="00FA726A"/>
    <w:rsid w:val="00FB0E4C"/>
    <w:rsid w:val="00FB1309"/>
    <w:rsid w:val="00FB3EDD"/>
    <w:rsid w:val="00FB531F"/>
    <w:rsid w:val="00FB6116"/>
    <w:rsid w:val="00FB755F"/>
    <w:rsid w:val="00FC0AC9"/>
    <w:rsid w:val="00FC41F4"/>
    <w:rsid w:val="00FC4371"/>
    <w:rsid w:val="00FC4DED"/>
    <w:rsid w:val="00FC5A1B"/>
    <w:rsid w:val="00FD33DB"/>
    <w:rsid w:val="00FD3653"/>
    <w:rsid w:val="00FD6F5F"/>
    <w:rsid w:val="00FD7609"/>
    <w:rsid w:val="00FD7726"/>
    <w:rsid w:val="00FD7EC8"/>
    <w:rsid w:val="00FE0207"/>
    <w:rsid w:val="00FE2396"/>
    <w:rsid w:val="00FE407B"/>
    <w:rsid w:val="00FE4F50"/>
    <w:rsid w:val="00FE702D"/>
    <w:rsid w:val="00FE772B"/>
    <w:rsid w:val="00FE7D9D"/>
    <w:rsid w:val="00FF0D8A"/>
    <w:rsid w:val="00FF15F4"/>
    <w:rsid w:val="00FF5D0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87A028"/>
  <w15:chartTrackingRefBased/>
  <w15:docId w15:val="{AA84B61C-4275-4E82-8195-67D44DEA20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1459"/>
    <w:pPr>
      <w:spacing w:after="200" w:line="276" w:lineRule="auto"/>
    </w:pPr>
    <w:rPr>
      <w:rFonts w:ascii="Calibri" w:eastAsia="Times New Roman" w:hAnsi="Calibri" w:cs="Times New Roman"/>
      <w:lang w:val="en-US"/>
    </w:rPr>
  </w:style>
  <w:style w:type="paragraph" w:styleId="Heading1">
    <w:name w:val="heading 1"/>
    <w:basedOn w:val="Normal"/>
    <w:next w:val="Normal"/>
    <w:link w:val="Heading1Char"/>
    <w:uiPriority w:val="9"/>
    <w:qFormat/>
    <w:rsid w:val="00541459"/>
    <w:pPr>
      <w:keepNext/>
      <w:keepLines/>
      <w:suppressAutoHyphens/>
      <w:spacing w:before="480" w:after="0" w:line="240" w:lineRule="auto"/>
      <w:outlineLvl w:val="0"/>
    </w:pPr>
    <w:rPr>
      <w:rFonts w:asciiTheme="majorHAnsi" w:eastAsiaTheme="majorEastAsia" w:hAnsiTheme="majorHAnsi" w:cstheme="majorBidi"/>
      <w:b/>
      <w:bCs/>
      <w:color w:val="2E74B5"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41459"/>
    <w:pPr>
      <w:tabs>
        <w:tab w:val="center" w:pos="4513"/>
        <w:tab w:val="right" w:pos="9026"/>
      </w:tabs>
      <w:spacing w:after="0" w:line="240" w:lineRule="auto"/>
    </w:pPr>
  </w:style>
  <w:style w:type="character" w:customStyle="1" w:styleId="HeaderChar">
    <w:name w:val="Header Char"/>
    <w:basedOn w:val="DefaultParagraphFont"/>
    <w:link w:val="Header"/>
    <w:uiPriority w:val="99"/>
    <w:rsid w:val="00541459"/>
  </w:style>
  <w:style w:type="paragraph" w:styleId="Footer">
    <w:name w:val="footer"/>
    <w:basedOn w:val="Normal"/>
    <w:link w:val="FooterChar"/>
    <w:uiPriority w:val="99"/>
    <w:unhideWhenUsed/>
    <w:rsid w:val="00541459"/>
    <w:pPr>
      <w:tabs>
        <w:tab w:val="center" w:pos="4513"/>
        <w:tab w:val="right" w:pos="9026"/>
      </w:tabs>
      <w:spacing w:after="0" w:line="240" w:lineRule="auto"/>
    </w:pPr>
  </w:style>
  <w:style w:type="character" w:customStyle="1" w:styleId="FooterChar">
    <w:name w:val="Footer Char"/>
    <w:basedOn w:val="DefaultParagraphFont"/>
    <w:link w:val="Footer"/>
    <w:uiPriority w:val="99"/>
    <w:rsid w:val="00541459"/>
  </w:style>
  <w:style w:type="character" w:styleId="Hyperlink">
    <w:name w:val="Hyperlink"/>
    <w:uiPriority w:val="99"/>
    <w:rsid w:val="00541459"/>
    <w:rPr>
      <w:color w:val="0000FF"/>
      <w:u w:val="single"/>
    </w:rPr>
  </w:style>
  <w:style w:type="character" w:customStyle="1" w:styleId="Heading1Char">
    <w:name w:val="Heading 1 Char"/>
    <w:basedOn w:val="DefaultParagraphFont"/>
    <w:link w:val="Heading1"/>
    <w:uiPriority w:val="9"/>
    <w:rsid w:val="00541459"/>
    <w:rPr>
      <w:rFonts w:asciiTheme="majorHAnsi" w:eastAsiaTheme="majorEastAsia" w:hAnsiTheme="majorHAnsi" w:cstheme="majorBidi"/>
      <w:b/>
      <w:bCs/>
      <w:color w:val="2E74B5" w:themeColor="accent1" w:themeShade="BF"/>
      <w:sz w:val="28"/>
      <w:szCs w:val="28"/>
      <w:lang w:val="en-US"/>
    </w:rPr>
  </w:style>
  <w:style w:type="paragraph" w:styleId="NoSpacing">
    <w:name w:val="No Spacing"/>
    <w:link w:val="NoSpacingChar"/>
    <w:uiPriority w:val="1"/>
    <w:qFormat/>
    <w:rsid w:val="00541459"/>
    <w:pPr>
      <w:spacing w:after="0" w:line="240" w:lineRule="auto"/>
    </w:pPr>
    <w:rPr>
      <w:rFonts w:ascii="Calibri" w:eastAsia="Times New Roman" w:hAnsi="Calibri" w:cs="Times New Roman"/>
      <w:lang w:val="en-US"/>
    </w:rPr>
  </w:style>
  <w:style w:type="character" w:customStyle="1" w:styleId="NoSpacingChar">
    <w:name w:val="No Spacing Char"/>
    <w:link w:val="NoSpacing"/>
    <w:uiPriority w:val="1"/>
    <w:locked/>
    <w:rsid w:val="00541459"/>
    <w:rPr>
      <w:rFonts w:ascii="Calibri" w:eastAsia="Times New Roman" w:hAnsi="Calibri" w:cs="Times New Roman"/>
      <w:lang w:val="en-US"/>
    </w:rPr>
  </w:style>
  <w:style w:type="paragraph" w:styleId="ListParagraph">
    <w:name w:val="List Paragraph"/>
    <w:aliases w:val="Annexure,List Paragraph1,heading 9,Heading 91,Bullet 05,Report Para,WinDForce-Letter,Medium Grid 1 - Accent 21,Colorful List - Accent 11,Heading 911,Heading 92,List Paragraph 2,Heading 9111,Heading 91111,List Paragraph11,shikha-bulleted,B"/>
    <w:basedOn w:val="Normal"/>
    <w:link w:val="ListParagraphChar"/>
    <w:uiPriority w:val="1"/>
    <w:qFormat/>
    <w:rsid w:val="00291594"/>
    <w:pPr>
      <w:ind w:left="720"/>
      <w:contextualSpacing/>
    </w:pPr>
  </w:style>
  <w:style w:type="character" w:customStyle="1" w:styleId="ListParagraphChar">
    <w:name w:val="List Paragraph Char"/>
    <w:aliases w:val="Annexure Char,List Paragraph1 Char,heading 9 Char,Heading 91 Char,Bullet 05 Char,Report Para Char,WinDForce-Letter Char,Medium Grid 1 - Accent 21 Char,Colorful List - Accent 11 Char,Heading 911 Char,Heading 92 Char,Heading 9111 Char"/>
    <w:basedOn w:val="DefaultParagraphFont"/>
    <w:link w:val="ListParagraph"/>
    <w:uiPriority w:val="34"/>
    <w:qFormat/>
    <w:locked/>
    <w:rsid w:val="00291594"/>
    <w:rPr>
      <w:rFonts w:ascii="Calibri" w:eastAsia="Times New Roman" w:hAnsi="Calibri" w:cs="Times New Roman"/>
      <w:lang w:val="en-US"/>
    </w:rPr>
  </w:style>
  <w:style w:type="paragraph" w:customStyle="1" w:styleId="xmsonormal">
    <w:name w:val="x_msonormal"/>
    <w:basedOn w:val="Normal"/>
    <w:rsid w:val="00BF75C7"/>
    <w:pPr>
      <w:spacing w:before="100" w:beforeAutospacing="1" w:after="100" w:afterAutospacing="1" w:line="240" w:lineRule="auto"/>
    </w:pPr>
    <w:rPr>
      <w:rFonts w:ascii="Times New Roman" w:hAnsi="Times New Roman"/>
      <w:sz w:val="24"/>
      <w:szCs w:val="24"/>
      <w:lang w:val="en-IN" w:eastAsia="en-IN"/>
    </w:rPr>
  </w:style>
  <w:style w:type="paragraph" w:customStyle="1" w:styleId="Style1">
    <w:name w:val="Style1"/>
    <w:basedOn w:val="Normal"/>
    <w:uiPriority w:val="99"/>
    <w:rsid w:val="0096141B"/>
    <w:pPr>
      <w:widowControl w:val="0"/>
      <w:autoSpaceDE w:val="0"/>
      <w:autoSpaceDN w:val="0"/>
      <w:adjustRightInd w:val="0"/>
      <w:spacing w:after="0" w:line="253" w:lineRule="exact"/>
      <w:jc w:val="both"/>
    </w:pPr>
    <w:rPr>
      <w:rFonts w:ascii="Times New Roman" w:hAnsi="Times New Roman"/>
      <w:sz w:val="24"/>
      <w:szCs w:val="24"/>
    </w:rPr>
  </w:style>
  <w:style w:type="paragraph" w:customStyle="1" w:styleId="Style2">
    <w:name w:val="Style2"/>
    <w:basedOn w:val="Normal"/>
    <w:uiPriority w:val="99"/>
    <w:rsid w:val="0096141B"/>
    <w:pPr>
      <w:widowControl w:val="0"/>
      <w:autoSpaceDE w:val="0"/>
      <w:autoSpaceDN w:val="0"/>
      <w:adjustRightInd w:val="0"/>
      <w:spacing w:after="0" w:line="253" w:lineRule="exact"/>
      <w:jc w:val="both"/>
    </w:pPr>
    <w:rPr>
      <w:rFonts w:ascii="Times New Roman" w:hAnsi="Times New Roman"/>
      <w:sz w:val="24"/>
      <w:szCs w:val="24"/>
    </w:rPr>
  </w:style>
  <w:style w:type="paragraph" w:customStyle="1" w:styleId="Style3">
    <w:name w:val="Style3"/>
    <w:basedOn w:val="Normal"/>
    <w:uiPriority w:val="99"/>
    <w:rsid w:val="0096141B"/>
    <w:pPr>
      <w:widowControl w:val="0"/>
      <w:autoSpaceDE w:val="0"/>
      <w:autoSpaceDN w:val="0"/>
      <w:adjustRightInd w:val="0"/>
      <w:spacing w:after="0" w:line="240" w:lineRule="auto"/>
    </w:pPr>
    <w:rPr>
      <w:rFonts w:ascii="Times New Roman" w:hAnsi="Times New Roman"/>
      <w:sz w:val="24"/>
      <w:szCs w:val="24"/>
    </w:rPr>
  </w:style>
  <w:style w:type="character" w:customStyle="1" w:styleId="FontStyle11">
    <w:name w:val="Font Style11"/>
    <w:uiPriority w:val="99"/>
    <w:rsid w:val="0096141B"/>
    <w:rPr>
      <w:rFonts w:ascii="Times New Roman" w:hAnsi="Times New Roman" w:cs="Times New Roman"/>
      <w:b/>
      <w:bCs/>
      <w:color w:val="000000"/>
      <w:sz w:val="20"/>
      <w:szCs w:val="20"/>
    </w:rPr>
  </w:style>
  <w:style w:type="character" w:customStyle="1" w:styleId="FontStyle12">
    <w:name w:val="Font Style12"/>
    <w:uiPriority w:val="99"/>
    <w:rsid w:val="0096141B"/>
    <w:rPr>
      <w:rFonts w:ascii="Times New Roman" w:hAnsi="Times New Roman" w:cs="Times New Roman"/>
      <w:color w:val="000000"/>
      <w:sz w:val="20"/>
      <w:szCs w:val="20"/>
    </w:rPr>
  </w:style>
  <w:style w:type="table" w:styleId="TableGrid">
    <w:name w:val="Table Grid"/>
    <w:basedOn w:val="TableNormal"/>
    <w:uiPriority w:val="39"/>
    <w:rsid w:val="00BC3ADD"/>
    <w:pPr>
      <w:spacing w:after="0" w:line="240" w:lineRule="auto"/>
    </w:pPr>
    <w:rPr>
      <w:rFonts w:eastAsiaTheme="minorEastAsia"/>
      <w:lang w:val="en-US"/>
    </w:rPr>
    <w:tblPr>
      <w:tblInd w:w="0" w:type="nil"/>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1">
    <w:name w:val="Table Grid1"/>
    <w:basedOn w:val="TableNormal"/>
    <w:next w:val="TableGrid"/>
    <w:uiPriority w:val="39"/>
    <w:rsid w:val="003F5023"/>
    <w:pPr>
      <w:spacing w:after="0" w:line="240" w:lineRule="auto"/>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DC5C00"/>
    <w:pPr>
      <w:autoSpaceDE w:val="0"/>
      <w:autoSpaceDN w:val="0"/>
      <w:adjustRightInd w:val="0"/>
      <w:spacing w:after="0" w:line="240" w:lineRule="auto"/>
    </w:pPr>
    <w:rPr>
      <w:rFonts w:ascii="Calibri" w:eastAsia="Calibri" w:hAnsi="Calibri" w:cs="Calibri"/>
      <w:color w:val="000000"/>
      <w:sz w:val="24"/>
      <w:szCs w:val="24"/>
      <w:lang w:val="en-US"/>
    </w:rPr>
  </w:style>
  <w:style w:type="paragraph" w:customStyle="1" w:styleId="Style5">
    <w:name w:val="Style5"/>
    <w:basedOn w:val="Normal"/>
    <w:uiPriority w:val="99"/>
    <w:rsid w:val="00DC5C00"/>
    <w:pPr>
      <w:widowControl w:val="0"/>
      <w:autoSpaceDE w:val="0"/>
      <w:autoSpaceDN w:val="0"/>
      <w:adjustRightInd w:val="0"/>
      <w:spacing w:after="0" w:line="245" w:lineRule="exact"/>
      <w:jc w:val="both"/>
    </w:pPr>
    <w:rPr>
      <w:rFonts w:ascii="Tahoma" w:hAnsi="Tahoma" w:cs="Tahoma"/>
      <w:sz w:val="24"/>
      <w:szCs w:val="24"/>
      <w:lang w:val="en-IN" w:eastAsia="en-IN"/>
    </w:rPr>
  </w:style>
  <w:style w:type="paragraph" w:styleId="BodyText">
    <w:name w:val="Body Text"/>
    <w:basedOn w:val="Normal"/>
    <w:link w:val="BodyTextChar"/>
    <w:rsid w:val="004D7D75"/>
    <w:pPr>
      <w:widowControl w:val="0"/>
      <w:suppressAutoHyphens/>
      <w:spacing w:after="120" w:line="240" w:lineRule="auto"/>
    </w:pPr>
    <w:rPr>
      <w:rFonts w:ascii="Times New Roman" w:eastAsia="Lucida Sans Unicode" w:hAnsi="Times New Roman"/>
      <w:sz w:val="24"/>
      <w:szCs w:val="24"/>
    </w:rPr>
  </w:style>
  <w:style w:type="character" w:customStyle="1" w:styleId="BodyTextChar">
    <w:name w:val="Body Text Char"/>
    <w:basedOn w:val="DefaultParagraphFont"/>
    <w:link w:val="BodyText"/>
    <w:rsid w:val="004D7D75"/>
    <w:rPr>
      <w:rFonts w:ascii="Times New Roman" w:eastAsia="Lucida Sans Unicode" w:hAnsi="Times New Roman" w:cs="Times New Roman"/>
      <w:sz w:val="24"/>
      <w:szCs w:val="24"/>
      <w:lang w:val="en-US"/>
    </w:rPr>
  </w:style>
  <w:style w:type="character" w:styleId="IntenseReference">
    <w:name w:val="Intense Reference"/>
    <w:basedOn w:val="DefaultParagraphFont"/>
    <w:uiPriority w:val="32"/>
    <w:qFormat/>
    <w:rsid w:val="00652609"/>
    <w:rPr>
      <w:b/>
      <w:bCs/>
      <w:smallCaps/>
      <w:color w:val="2E74B5" w:themeColor="accent1" w:themeShade="BF"/>
      <w:spacing w:val="5"/>
    </w:rPr>
  </w:style>
  <w:style w:type="paragraph" w:styleId="Title">
    <w:name w:val="Title"/>
    <w:basedOn w:val="Normal"/>
    <w:next w:val="Normal"/>
    <w:link w:val="TitleChar"/>
    <w:uiPriority w:val="10"/>
    <w:qFormat/>
    <w:rsid w:val="00BC4F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4FCE"/>
    <w:rPr>
      <w:rFonts w:asciiTheme="majorHAnsi" w:eastAsiaTheme="majorEastAsia" w:hAnsiTheme="majorHAnsi" w:cstheme="majorBidi"/>
      <w:spacing w:val="-10"/>
      <w:kern w:val="28"/>
      <w:sz w:val="56"/>
      <w:szCs w:val="56"/>
      <w:lang w:val="en-US"/>
    </w:rPr>
  </w:style>
  <w:style w:type="character" w:customStyle="1" w:styleId="FontStyle16">
    <w:name w:val="Font Style16"/>
    <w:basedOn w:val="DefaultParagraphFont"/>
    <w:uiPriority w:val="99"/>
    <w:rsid w:val="005146F3"/>
    <w:rPr>
      <w:rFonts w:ascii="Tahoma" w:hAnsi="Tahoma" w:cs="Tahoma"/>
      <w:b/>
      <w:bCs/>
      <w:sz w:val="18"/>
      <w:szCs w:val="18"/>
    </w:rPr>
  </w:style>
  <w:style w:type="paragraph" w:customStyle="1" w:styleId="paragraph">
    <w:name w:val="paragraph"/>
    <w:basedOn w:val="Normal"/>
    <w:rsid w:val="005D4249"/>
    <w:pPr>
      <w:spacing w:before="100" w:beforeAutospacing="1" w:after="100" w:afterAutospacing="1" w:line="240" w:lineRule="auto"/>
    </w:pPr>
    <w:rPr>
      <w:rFonts w:ascii="Times New Roman" w:hAnsi="Times New Roman"/>
      <w:sz w:val="24"/>
      <w:szCs w:val="24"/>
      <w:lang w:val="en-IN" w:eastAsia="en-IN"/>
    </w:rPr>
  </w:style>
  <w:style w:type="character" w:customStyle="1" w:styleId="normaltextrun">
    <w:name w:val="normaltextrun"/>
    <w:basedOn w:val="DefaultParagraphFont"/>
    <w:rsid w:val="005D4249"/>
  </w:style>
  <w:style w:type="character" w:customStyle="1" w:styleId="eop">
    <w:name w:val="eop"/>
    <w:basedOn w:val="DefaultParagraphFont"/>
    <w:rsid w:val="005D4249"/>
  </w:style>
  <w:style w:type="table" w:customStyle="1" w:styleId="SmartTextTable1">
    <w:name w:val="Smart Text Table1"/>
    <w:basedOn w:val="TableNormal"/>
    <w:next w:val="TableGrid"/>
    <w:uiPriority w:val="39"/>
    <w:qFormat/>
    <w:rsid w:val="00A6275F"/>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875CA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7C0D1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39"/>
    <w:rsid w:val="00C7013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rsid w:val="00E02A3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3810691">
      <w:bodyDiv w:val="1"/>
      <w:marLeft w:val="0"/>
      <w:marRight w:val="0"/>
      <w:marTop w:val="0"/>
      <w:marBottom w:val="0"/>
      <w:divBdr>
        <w:top w:val="none" w:sz="0" w:space="0" w:color="auto"/>
        <w:left w:val="none" w:sz="0" w:space="0" w:color="auto"/>
        <w:bottom w:val="none" w:sz="0" w:space="0" w:color="auto"/>
        <w:right w:val="none" w:sz="0" w:space="0" w:color="auto"/>
      </w:divBdr>
    </w:div>
    <w:div w:id="12856234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9DE010-777C-429E-813A-5A160678DE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1253</TotalTime>
  <Pages>4</Pages>
  <Words>1476</Words>
  <Characters>7443</Characters>
  <Application>Microsoft Office Word</Application>
  <DocSecurity>0</DocSecurity>
  <Lines>195</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Divy dwivedi</dc:creator>
  <cp:keywords/>
  <dc:description/>
  <cp:lastModifiedBy>Purvang Trivedi</cp:lastModifiedBy>
  <cp:revision>1734</cp:revision>
  <cp:lastPrinted>2026-02-25T11:03:00Z</cp:lastPrinted>
  <dcterms:created xsi:type="dcterms:W3CDTF">2019-05-10T04:24:00Z</dcterms:created>
  <dcterms:modified xsi:type="dcterms:W3CDTF">2026-04-07T06:04:00Z</dcterms:modified>
</cp:coreProperties>
</file>