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L40300GJ2013PLC077803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12,01,28,26,420/-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Ravindra Dholakia,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Ravindra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00069396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