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L51100GJ1993PLC019067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4,90,42,00,000/-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1,29,26,82,416/-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ENTERPRISES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ENTERPRISES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Bharat Sheth,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NATIONAL SHIPOWNERS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GREAT EASTERN SHIPPING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GREATSHIP (INDIA 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26/06/2002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Bharat Sheth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00022102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