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RENEWABLE ENERGY HOLDING SIX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GREEN ENERGY SIX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GREEN ENERGY SIXTEEN LIMITED</w:t>
      </w:r>
    </w:p>
    <w:p>
      <w:pPr>
        <w:spacing w:before="0" w:after="0"/>
        <w:jc w:val="left"/>
      </w:pPr>
      <w:r>
        <w:rPr>
          <w:rFonts w:ascii="Adani" w:hAnsi="Adani"/>
          <w:b w:val="0"/>
          <w:sz w:val="20"/>
          <w:u w:val="none"/>
        </w:rPr>
        <w:t>ADANI RENEWABLE ENERGY HOLDING SEVEN LIMITED</w:t>
      </w:r>
    </w:p>
    <w:p>
      <w:pPr>
        <w:spacing w:before="0" w:after="0"/>
        <w:jc w:val="left"/>
      </w:pPr>
      <w:r>
        <w:rPr>
          <w:rFonts w:ascii="Adani" w:hAnsi="Adani"/>
          <w:b w:val="0"/>
          <w:sz w:val="20"/>
          <w:u w:val="none"/>
        </w:rPr>
        <w:t>ADANI RENEWABLE ENERGY HOLDING TEN LIMITED</w:t>
      </w:r>
    </w:p>
    <w:p>
      <w:pPr>
        <w:spacing w:before="0" w:after="160"/>
        <w:jc w:val="left"/>
      </w:pPr>
      <w:r>
        <w:rPr>
          <w:rFonts w:ascii="Adani" w:hAnsi="Adani"/>
          <w:b w:val="0"/>
          <w:sz w:val="20"/>
          <w:u w:val="none"/>
        </w:rPr>
        <w:t>ADANI SOLAR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Chaturvedi</w:t>
      </w:r>
      <w:r>
        <w:rPr>
          <w:rFonts w:ascii="Adani" w:hAnsi="Adani"/>
          <w:b w:val="0"/>
          <w:sz w:val="20"/>
          <w:u w:val="none"/>
        </w:rPr>
        <w:t xml:space="preserve">, son/daughter of </w:t>
      </w:r>
      <w:r>
        <w:rPr>
          <w:rFonts w:ascii="Adani" w:hAnsi="Adani"/>
          <w:b/>
          <w:sz w:val="20"/>
          <w:u w:val="none"/>
        </w:rPr>
        <w:t>Late Shri G. D. Chaturvedi</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H.U.F in which I am a Member: Nil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Sujata Chaturvedi</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Late Shri G. D. Chaturvedi</w:t>
      </w:r>
    </w:p>
    <w:p>
      <w:pPr>
        <w:pStyle w:val="ListNumber"/>
        <w:spacing w:before="0" w:after="40"/>
        <w:ind w:left="720"/>
      </w:pPr>
      <w:r>
        <w:rPr>
          <w:rFonts w:ascii="Adani" w:hAnsi="Adani"/>
          <w:b w:val="0"/>
          <w:sz w:val="20"/>
          <w:u w:val="none"/>
        </w:rPr>
        <w:t>Mother</w:t>
        <w:tab/>
        <w:tab/>
        <w:t>:</w:t>
        <w:tab/>
        <w:t>Late Smt. Gulab Chaturvedi</w:t>
      </w:r>
    </w:p>
    <w:p>
      <w:pPr>
        <w:pStyle w:val="ListNumber"/>
        <w:spacing w:before="0" w:after="40"/>
        <w:ind w:left="720"/>
      </w:pPr>
      <w:r>
        <w:rPr>
          <w:rFonts w:ascii="Adani" w:hAnsi="Adani"/>
          <w:b w:val="0"/>
          <w:sz w:val="20"/>
          <w:u w:val="none"/>
        </w:rPr>
        <w:t>Son</w:t>
        <w:tab/>
        <w:tab/>
        <w:t>:</w:t>
        <w:tab/>
        <w:t>Mr. Parth Chaturvedi    Mr. Amogh Chaturvedi</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 xml:space="preserve">Shri Arun Chaturvedi                                                                                     </w:t>
      </w:r>
    </w:p>
    <w:p>
      <w:pPr>
        <w:pStyle w:val="ListNumber"/>
        <w:spacing w:before="0" w:after="40"/>
        <w:ind w:left="720"/>
      </w:pPr>
      <w:r>
        <w:rPr>
          <w:rFonts w:ascii="Adani" w:hAnsi="Adani"/>
          <w:b w:val="0"/>
          <w:sz w:val="20"/>
          <w:u w:val="none"/>
        </w:rPr>
        <w:t>Sister</w:t>
        <w:tab/>
        <w:tab/>
        <w:t>:</w:t>
        <w:tab/>
        <w:t xml:space="preserve">Mrs. Aparna Pandey , Mrs. Archana Chaturvedi                                 </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TEN LIMITED</w:t>
      </w:r>
    </w:p>
    <w:p>
      <w:pPr>
        <w:spacing w:before="0" w:after="20"/>
        <w:jc w:val="left"/>
      </w:pPr>
      <w:r>
        <w:rPr>
          <w:rFonts w:ascii="Adani" w:hAnsi="Adani"/>
          <w:b/>
          <w:sz w:val="20"/>
          <w:u w:val="none"/>
        </w:rPr>
        <w:t>ADANI SOLAR ENERGY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TEN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