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U40106DL2018PLC342542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7,15,600/-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EIGHTEEN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EIGHTEEN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