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TAJPUR SAGAR PORT LIMITED</w:t>
      </w:r>
    </w:p>
    <w:p>
      <w:pPr>
        <w:spacing w:before="0" w:after="0"/>
        <w:jc w:val="left"/>
      </w:pPr>
      <w:r>
        <w:rPr>
          <w:rFonts w:ascii="Adani" w:hAnsi="Adani"/>
          <w:b w:val="0"/>
          <w:sz w:val="20"/>
          <w:u w:val="none"/>
        </w:rPr>
        <w:t>KRISHNAPATNAM RAILWAY COMPANY LIMITED</w:t>
      </w:r>
    </w:p>
    <w:p>
      <w:pPr>
        <w:spacing w:before="0" w:after="0"/>
        <w:jc w:val="left"/>
      </w:pPr>
      <w:r>
        <w:rPr>
          <w:rFonts w:ascii="Adani" w:hAnsi="Adani"/>
          <w:b w:val="0"/>
          <w:sz w:val="20"/>
          <w:u w:val="none"/>
        </w:rPr>
        <w:t>AYN LOGISTICS INFRA PRIVATE LIMITED</w:t>
      </w:r>
    </w:p>
    <w:p>
      <w:pPr>
        <w:spacing w:before="0" w:after="0"/>
        <w:jc w:val="left"/>
      </w:pPr>
      <w:r>
        <w:rPr>
          <w:rFonts w:ascii="Adani" w:hAnsi="Adani"/>
          <w:b w:val="0"/>
          <w:sz w:val="20"/>
          <w:u w:val="none"/>
        </w:rPr>
        <w:t>ADANI KP AGRIWAREHOUSING PRIVATE LIMITED</w:t>
      </w:r>
    </w:p>
    <w:p>
      <w:pPr>
        <w:spacing w:before="0" w:after="0"/>
        <w:jc w:val="left"/>
      </w:pPr>
      <w:r>
        <w:rPr>
          <w:rFonts w:ascii="Adani" w:hAnsi="Adani"/>
          <w:b w:val="0"/>
          <w:sz w:val="20"/>
          <w:u w:val="none"/>
        </w:rPr>
        <w:t>AQUA DESILTING PRIVATE LIMITED</w:t>
      </w:r>
    </w:p>
    <w:p>
      <w:pPr>
        <w:spacing w:before="0" w:after="0"/>
        <w:jc w:val="left"/>
      </w:pPr>
      <w:r>
        <w:rPr>
          <w:rFonts w:ascii="Adani" w:hAnsi="Adani"/>
          <w:b w:val="0"/>
          <w:sz w:val="20"/>
          <w:u w:val="none"/>
        </w:rPr>
        <w:t>ADANI CONTAINER TERMINAL LIMITED</w:t>
      </w:r>
    </w:p>
    <w:p>
      <w:pPr>
        <w:spacing w:before="0" w:after="0"/>
        <w:jc w:val="left"/>
      </w:pPr>
      <w:r>
        <w:rPr>
          <w:rFonts w:ascii="Adani" w:hAnsi="Adani"/>
          <w:b w:val="0"/>
          <w:sz w:val="20"/>
          <w:u w:val="none"/>
        </w:rPr>
        <w:t>SARGUJA RAIL CORRIDOR PRIVATE LIMITED</w:t>
      </w:r>
    </w:p>
    <w:p>
      <w:pPr>
        <w:spacing w:before="0" w:after="0"/>
        <w:jc w:val="left"/>
      </w:pPr>
      <w:r>
        <w:rPr>
          <w:rFonts w:ascii="Adani" w:hAnsi="Adani"/>
          <w:b w:val="0"/>
          <w:sz w:val="20"/>
          <w:u w:val="none"/>
        </w:rPr>
        <w:t>ADANI TRACKS MANAGEMENT SERVICES PRIVATE LIMITED</w:t>
      </w:r>
    </w:p>
    <w:p>
      <w:pPr>
        <w:spacing w:before="0" w:after="0"/>
        <w:jc w:val="left"/>
      </w:pPr>
      <w:r>
        <w:rPr>
          <w:rFonts w:ascii="Adani" w:hAnsi="Adani"/>
          <w:b w:val="0"/>
          <w:sz w:val="20"/>
          <w:u w:val="none"/>
        </w:rPr>
        <w:t>ADANI TRACKS MANAGEMENT SERVICES LIMITED</w:t>
      </w:r>
    </w:p>
    <w:p>
      <w:pPr>
        <w:spacing w:before="0" w:after="0"/>
        <w:jc w:val="left"/>
      </w:pPr>
      <w:r>
        <w:rPr>
          <w:rFonts w:ascii="Adani" w:hAnsi="Adani"/>
          <w:b w:val="0"/>
          <w:sz w:val="20"/>
          <w:u w:val="none"/>
        </w:rPr>
        <w:t>MUNDRA SEZ TEXTILE AND APPAREL PARK PRIVATE LIMITED</w:t>
      </w:r>
    </w:p>
    <w:p>
      <w:pPr>
        <w:spacing w:before="0" w:after="0"/>
        <w:jc w:val="left"/>
      </w:pPr>
      <w:r>
        <w:rPr>
          <w:rFonts w:ascii="Adani" w:hAnsi="Adani"/>
          <w:b w:val="0"/>
          <w:sz w:val="20"/>
          <w:u w:val="none"/>
        </w:rPr>
        <w:t>ADANI HOSPITALS MUNDRA LIMITED</w:t>
      </w:r>
    </w:p>
    <w:p>
      <w:pPr>
        <w:spacing w:before="0" w:after="0"/>
        <w:jc w:val="left"/>
      </w:pPr>
      <w:r>
        <w:rPr>
          <w:rFonts w:ascii="Adani" w:hAnsi="Adani"/>
          <w:b w:val="0"/>
          <w:sz w:val="20"/>
          <w:u w:val="none"/>
        </w:rPr>
        <w:t>ADANI WAREHOUSING SERVICES LIMITED</w:t>
      </w:r>
    </w:p>
    <w:p>
      <w:pPr>
        <w:spacing w:before="0" w:after="160"/>
        <w:jc w:val="left"/>
      </w:pPr>
      <w:r>
        <w:rPr>
          <w:rFonts w:ascii="Adani" w:hAnsi="Adani"/>
          <w:b w:val="0"/>
          <w:sz w:val="20"/>
          <w:u w:val="none"/>
        </w:rPr>
        <w:t>ADANI KANDLA BULK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AVINASH CHAND RAI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AQUA DESILTING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AVINASH CHAND RAI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08406981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AVINASH CHAND RAI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AVINASH CHAND RAI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08406981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TAJPUR SAGAR PORT LIMITED</w:t>
      </w:r>
    </w:p>
    <w:p>
      <w:pPr>
        <w:spacing w:before="0" w:after="20"/>
        <w:jc w:val="left"/>
      </w:pPr>
      <w:r>
        <w:rPr>
          <w:rFonts w:ascii="Adani" w:hAnsi="Adani"/>
          <w:b/>
          <w:sz w:val="20"/>
          <w:u w:val="none"/>
        </w:rPr>
        <w:t>KRISHNAPATNAM RAILWAY COMPANY LIMITED</w:t>
      </w:r>
    </w:p>
    <w:p>
      <w:pPr>
        <w:spacing w:before="0" w:after="20"/>
        <w:jc w:val="left"/>
      </w:pPr>
      <w:r>
        <w:rPr>
          <w:rFonts w:ascii="Adani" w:hAnsi="Adani"/>
          <w:b/>
          <w:sz w:val="20"/>
          <w:u w:val="none"/>
        </w:rPr>
        <w:t>AYN LOGISTICS INFRA PRIVATE LIMITED</w:t>
      </w:r>
    </w:p>
    <w:p>
      <w:pPr>
        <w:spacing w:before="0" w:after="20"/>
        <w:jc w:val="left"/>
      </w:pPr>
      <w:r>
        <w:rPr>
          <w:rFonts w:ascii="Adani" w:hAnsi="Adani"/>
          <w:b/>
          <w:sz w:val="20"/>
          <w:u w:val="none"/>
        </w:rPr>
        <w:t>ADANI KP AGRIWAREHOUSING PRIVATE LIMITED</w:t>
      </w:r>
    </w:p>
    <w:p>
      <w:pPr>
        <w:spacing w:before="0" w:after="20"/>
        <w:jc w:val="left"/>
      </w:pPr>
      <w:r>
        <w:rPr>
          <w:rFonts w:ascii="Adani" w:hAnsi="Adani"/>
          <w:b/>
          <w:sz w:val="20"/>
          <w:u w:val="none"/>
        </w:rPr>
        <w:t>AQUA DESILTING PRIVATE LIMITED</w:t>
      </w:r>
    </w:p>
    <w:p>
      <w:pPr>
        <w:spacing w:before="0" w:after="20"/>
        <w:jc w:val="left"/>
      </w:pPr>
      <w:r>
        <w:rPr>
          <w:rFonts w:ascii="Adani" w:hAnsi="Adani"/>
          <w:b/>
          <w:sz w:val="20"/>
          <w:u w:val="none"/>
        </w:rPr>
        <w:t>ADANI CONTAINER TERMINAL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ADANI TRACKS MANAGEMENT SERVICES PRIVATE LIMITED</w:t>
      </w:r>
    </w:p>
    <w:p>
      <w:pPr>
        <w:spacing w:before="0" w:after="20"/>
        <w:jc w:val="left"/>
      </w:pPr>
      <w:r>
        <w:rPr>
          <w:rFonts w:ascii="Adani" w:hAnsi="Adani"/>
          <w:b/>
          <w:sz w:val="20"/>
          <w:u w:val="none"/>
        </w:rPr>
        <w:t>ADANI TRACKS MANAGEMENT SERVICES LIMITED</w:t>
      </w:r>
    </w:p>
    <w:p>
      <w:pPr>
        <w:spacing w:before="0" w:after="20"/>
        <w:jc w:val="left"/>
      </w:pPr>
      <w:r>
        <w:rPr>
          <w:rFonts w:ascii="Adani" w:hAnsi="Adani"/>
          <w:b/>
          <w:sz w:val="20"/>
          <w:u w:val="none"/>
        </w:rPr>
        <w:t>MUNDRA SEZ TEXTILE AND APPAREL PARK PRIVATE LIMITED</w:t>
      </w:r>
    </w:p>
    <w:p>
      <w:pPr>
        <w:spacing w:before="0" w:after="20"/>
        <w:jc w:val="left"/>
      </w:pPr>
      <w:r>
        <w:rPr>
          <w:rFonts w:ascii="Adani" w:hAnsi="Adani"/>
          <w:b/>
          <w:sz w:val="20"/>
          <w:u w:val="none"/>
        </w:rPr>
        <w:t>ADANI HOSPITALS MUNDRA LIMITED</w:t>
      </w:r>
    </w:p>
    <w:p>
      <w:pPr>
        <w:spacing w:before="0" w:after="20"/>
        <w:jc w:val="left"/>
      </w:pPr>
      <w:r>
        <w:rPr>
          <w:rFonts w:ascii="Adani" w:hAnsi="Adani"/>
          <w:b/>
          <w:sz w:val="20"/>
          <w:u w:val="none"/>
        </w:rPr>
        <w:t>ADANI WAREHOUSING SERVICES LIMITED</w:t>
      </w:r>
    </w:p>
    <w:p>
      <w:pPr>
        <w:spacing w:before="0" w:after="20"/>
        <w:jc w:val="left"/>
      </w:pPr>
      <w:r>
        <w:rPr>
          <w:rFonts w:ascii="Adani" w:hAnsi="Adani"/>
          <w:b/>
          <w:sz w:val="20"/>
          <w:u w:val="none"/>
        </w:rPr>
        <w:t>ADANI KANDLA BULK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TAJPUR SAGAR PORT LIMITED</w:t>
      </w:r>
    </w:p>
    <w:p>
      <w:pPr>
        <w:spacing w:before="0" w:after="20"/>
        <w:jc w:val="left"/>
      </w:pPr>
      <w:r>
        <w:rPr>
          <w:rFonts w:ascii="Adani" w:hAnsi="Adani"/>
          <w:b w:val="0"/>
          <w:sz w:val="20"/>
          <w:u w:val="none"/>
        </w:rPr>
        <w:t>KRISHNAPATNAM RAILWAY COMPANY LIMITED</w:t>
      </w:r>
    </w:p>
    <w:p>
      <w:pPr>
        <w:spacing w:before="0" w:after="20"/>
        <w:jc w:val="left"/>
      </w:pPr>
      <w:r>
        <w:rPr>
          <w:rFonts w:ascii="Adani" w:hAnsi="Adani"/>
          <w:b w:val="0"/>
          <w:sz w:val="20"/>
          <w:u w:val="none"/>
        </w:rPr>
        <w:t>ADANI CONTAINER TERMINAL LIMITED</w:t>
      </w:r>
    </w:p>
    <w:p>
      <w:pPr>
        <w:spacing w:before="0" w:after="20"/>
        <w:jc w:val="left"/>
      </w:pPr>
      <w:r>
        <w:rPr>
          <w:rFonts w:ascii="Adani" w:hAnsi="Adani"/>
          <w:b w:val="0"/>
          <w:sz w:val="20"/>
          <w:u w:val="none"/>
        </w:rPr>
        <w:t>ADANI TRACKS MANAGEMENT SERVICES LIMITED</w:t>
      </w:r>
    </w:p>
    <w:p>
      <w:pPr>
        <w:spacing w:before="0" w:after="20"/>
        <w:jc w:val="left"/>
      </w:pPr>
      <w:r>
        <w:rPr>
          <w:rFonts w:ascii="Adani" w:hAnsi="Adani"/>
          <w:b w:val="0"/>
          <w:sz w:val="20"/>
          <w:u w:val="none"/>
        </w:rPr>
        <w:t>ADANI HOSPITALS MUNDRA LIMITED</w:t>
      </w:r>
    </w:p>
    <w:p>
      <w:pPr>
        <w:spacing w:before="0" w:after="20"/>
        <w:jc w:val="left"/>
      </w:pPr>
      <w:r>
        <w:rPr>
          <w:rFonts w:ascii="Adani" w:hAnsi="Adani"/>
          <w:b w:val="0"/>
          <w:sz w:val="20"/>
          <w:u w:val="none"/>
        </w:rPr>
        <w:t>ADANI WAREHOUSING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AYN LOGISTICS INFRA PRIVATE LIMITED</w:t>
      </w:r>
    </w:p>
    <w:p>
      <w:pPr>
        <w:spacing w:before="0" w:after="20"/>
        <w:jc w:val="left"/>
      </w:pPr>
      <w:r>
        <w:rPr>
          <w:rFonts w:ascii="Adani" w:hAnsi="Adani"/>
          <w:b w:val="0"/>
          <w:sz w:val="20"/>
          <w:u w:val="none"/>
        </w:rPr>
        <w:t>ADANI KP AGRIWAREHOUSING PRIVATE LIMITED</w:t>
      </w:r>
    </w:p>
    <w:p>
      <w:pPr>
        <w:spacing w:before="0" w:after="20"/>
        <w:jc w:val="left"/>
      </w:pPr>
      <w:r>
        <w:rPr>
          <w:rFonts w:ascii="Adani" w:hAnsi="Adani"/>
          <w:b w:val="0"/>
          <w:sz w:val="20"/>
          <w:u w:val="none"/>
        </w:rPr>
        <w:t>AQUA DESILTING PRIVATE LIMITED</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TRACKS MANAGEMENT SERVICES PRIVATE LIMITED</w:t>
      </w:r>
    </w:p>
    <w:p>
      <w:pPr>
        <w:spacing w:before="0" w:after="20"/>
        <w:jc w:val="left"/>
      </w:pPr>
      <w:r>
        <w:rPr>
          <w:rFonts w:ascii="Adani" w:hAnsi="Adani"/>
          <w:b w:val="0"/>
          <w:sz w:val="20"/>
          <w:u w:val="none"/>
        </w:rPr>
        <w:t>MUNDRA SEZ TEXTILE AND APPAREL PARK PRIVATE LIMITED</w:t>
      </w:r>
    </w:p>
    <w:p>
      <w:pPr>
        <w:spacing w:before="0" w:after="20"/>
        <w:jc w:val="left"/>
      </w:pPr>
      <w:r>
        <w:rPr>
          <w:rFonts w:ascii="Adani" w:hAnsi="Adani"/>
          <w:b w:val="0"/>
          <w:sz w:val="20"/>
          <w:u w:val="none"/>
        </w:rPr>
        <w:t>ADANI KANDLA BULK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AVINASH CHAND RAI</w:t>
      </w:r>
    </w:p>
    <w:p>
      <w:pPr>
        <w:spacing w:before="0" w:after="40"/>
        <w:jc w:val="left"/>
      </w:pPr>
      <w:r>
        <w:rPr>
          <w:rFonts w:ascii="Adani" w:hAnsi="Adani"/>
          <w:b w:val="0"/>
          <w:sz w:val="20"/>
          <w:u w:val="none"/>
        </w:rPr>
        <w:t>DIN: 08406981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08406981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AVINASH CHAND RAI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U61100GJ2022PLC136336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U45200TG2006PLC051378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U45100TG2012PTC082445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U63023AP2014PTC093639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U14100GJ2021PTC120427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AQUA DESILTING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U61100GJ2019PLC111386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U60200GJ2010PLC115649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U74999GJ2005PTC046978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U85110GJ2013PLC077422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U63020GJ2012PLC069972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