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ACC LIMITED</w:t>
      </w:r>
    </w:p>
    <w:p>
      <w:pPr>
        <w:spacing w:before="0" w:after="0"/>
        <w:jc w:val="left"/>
      </w:pPr>
      <w:r>
        <w:rPr>
          <w:rFonts w:ascii="Adani" w:hAnsi="Adani"/>
          <w:b w:val="0"/>
          <w:sz w:val="20"/>
          <w:u w:val="none"/>
        </w:rPr>
        <w:t>ORIENT CEMENT LIMITED</w:t>
      </w:r>
    </w:p>
    <w:p>
      <w:pPr>
        <w:spacing w:before="0" w:after="0"/>
        <w:jc w:val="left"/>
      </w:pPr>
      <w:r>
        <w:rPr>
          <w:rFonts w:ascii="Adani" w:hAnsi="Adani"/>
          <w:b w:val="0"/>
          <w:sz w:val="20"/>
          <w:u w:val="none"/>
        </w:rPr>
        <w:t>AJMERA REALTY &amp; INFRA INDIA LIMITED</w:t>
      </w:r>
    </w:p>
    <w:p>
      <w:pPr>
        <w:spacing w:before="0" w:after="0"/>
        <w:jc w:val="left"/>
      </w:pPr>
      <w:r>
        <w:rPr>
          <w:rFonts w:ascii="Adani" w:hAnsi="Adani"/>
          <w:b w:val="0"/>
          <w:sz w:val="20"/>
          <w:u w:val="none"/>
        </w:rPr>
        <w:t>SANGHI INDUSTRIES LIMITED</w:t>
      </w:r>
    </w:p>
    <w:p>
      <w:pPr>
        <w:spacing w:before="0" w:after="0"/>
        <w:jc w:val="left"/>
      </w:pPr>
      <w:r>
        <w:rPr>
          <w:rFonts w:ascii="Adani" w:hAnsi="Adani"/>
          <w:b w:val="0"/>
          <w:sz w:val="20"/>
          <w:u w:val="none"/>
        </w:rPr>
        <w:t>ADANI SOLAR ENERGY KUTCHH TWO PRIVATE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SURAJKIRAN SOLAR TECHNOLOGIES LIMITED</w:t>
      </w:r>
    </w:p>
    <w:p>
      <w:pPr>
        <w:spacing w:before="0" w:after="0"/>
        <w:jc w:val="left"/>
      </w:pPr>
      <w:r>
        <w:rPr>
          <w:rFonts w:ascii="Adani" w:hAnsi="Adani"/>
          <w:b w:val="0"/>
          <w:sz w:val="20"/>
          <w:u w:val="none"/>
        </w:rPr>
        <w:t>SURAJKIRAN RENEWABLE RESOURCES LIMITED</w:t>
      </w:r>
    </w:p>
    <w:p>
      <w:pPr>
        <w:spacing w:before="0" w:after="0"/>
        <w:jc w:val="left"/>
      </w:pPr>
      <w:r>
        <w:rPr>
          <w:rFonts w:ascii="Adani" w:hAnsi="Adani"/>
          <w:b w:val="0"/>
          <w:sz w:val="20"/>
          <w:u w:val="none"/>
        </w:rPr>
        <w:t>ADANI WIND ENERGY (GUJARAT) LIMITED</w:t>
      </w:r>
    </w:p>
    <w:p>
      <w:pPr>
        <w:spacing w:before="0" w:after="0"/>
        <w:jc w:val="left"/>
      </w:pPr>
      <w:r>
        <w:rPr>
          <w:rFonts w:ascii="Adani" w:hAnsi="Adani"/>
          <w:b w:val="0"/>
          <w:sz w:val="20"/>
          <w:u w:val="none"/>
        </w:rPr>
        <w:t>TRINETHRA WIND AND HYDRO POWER PRIVATE LIMITED</w:t>
      </w:r>
    </w:p>
    <w:p>
      <w:pPr>
        <w:spacing w:before="0" w:after="0"/>
        <w:jc w:val="left"/>
      </w:pPr>
      <w:r>
        <w:rPr>
          <w:rFonts w:ascii="Adani" w:hAnsi="Adani"/>
          <w:b w:val="0"/>
          <w:sz w:val="20"/>
          <w:u w:val="none"/>
        </w:rPr>
        <w:t>BOTHE WINDFARM DEVELOPMENT PRIVATE LIMITED</w:t>
      </w:r>
    </w:p>
    <w:p>
      <w:pPr>
        <w:spacing w:before="0" w:after="0"/>
        <w:jc w:val="left"/>
      </w:pPr>
      <w:r>
        <w:rPr>
          <w:rFonts w:ascii="Adani" w:hAnsi="Adani"/>
          <w:b w:val="0"/>
          <w:sz w:val="20"/>
          <w:u w:val="none"/>
        </w:rPr>
        <w:t>DJ ENERGY PRIVATE LIMITED</w:t>
      </w:r>
    </w:p>
    <w:p>
      <w:pPr>
        <w:spacing w:before="0" w:after="0"/>
        <w:jc w:val="left"/>
      </w:pPr>
      <w:r>
        <w:rPr>
          <w:rFonts w:ascii="Adani" w:hAnsi="Adani"/>
          <w:b w:val="0"/>
          <w:sz w:val="20"/>
          <w:u w:val="none"/>
        </w:rPr>
        <w:t>RENEWABLES TRINETHRA PRIVATE LIMITED</w:t>
      </w:r>
    </w:p>
    <w:p>
      <w:pPr>
        <w:spacing w:before="0" w:after="0"/>
        <w:jc w:val="left"/>
      </w:pPr>
      <w:r>
        <w:rPr>
          <w:rFonts w:ascii="Adani" w:hAnsi="Adani"/>
          <w:b w:val="0"/>
          <w:sz w:val="20"/>
          <w:u w:val="none"/>
        </w:rPr>
        <w:t>WATSUN INFRABUILD PRIVATE LIMITED</w:t>
      </w:r>
    </w:p>
    <w:p>
      <w:pPr>
        <w:spacing w:before="0" w:after="0"/>
        <w:jc w:val="left"/>
      </w:pPr>
      <w:r>
        <w:rPr>
          <w:rFonts w:ascii="Adani" w:hAnsi="Adani"/>
          <w:b w:val="0"/>
          <w:sz w:val="20"/>
          <w:u w:val="none"/>
        </w:rPr>
        <w:t>UTTAR URJA PROJECTS PRIVATE LIMITED</w:t>
      </w:r>
    </w:p>
    <w:p>
      <w:pPr>
        <w:spacing w:before="0" w:after="0"/>
        <w:jc w:val="left"/>
      </w:pPr>
      <w:r>
        <w:rPr>
          <w:rFonts w:ascii="Adani" w:hAnsi="Adani"/>
          <w:b w:val="0"/>
          <w:sz w:val="20"/>
          <w:u w:val="none"/>
        </w:rPr>
        <w:t>JAI CORP LIMITED</w:t>
      </w:r>
    </w:p>
    <w:p>
      <w:pPr>
        <w:spacing w:before="0" w:after="0"/>
        <w:jc w:val="left"/>
      </w:pPr>
      <w:r>
        <w:rPr>
          <w:rFonts w:ascii="Adani" w:hAnsi="Adani"/>
          <w:b w:val="0"/>
          <w:sz w:val="20"/>
          <w:u w:val="none"/>
        </w:rPr>
        <w:t>KALYANI INVESTMENT COMPANY LIMITED</w:t>
      </w:r>
    </w:p>
    <w:p>
      <w:pPr>
        <w:spacing w:before="0" w:after="0"/>
        <w:jc w:val="left"/>
      </w:pPr>
      <w:r>
        <w:rPr>
          <w:rFonts w:ascii="Adani" w:hAnsi="Adani"/>
          <w:b w:val="0"/>
          <w:sz w:val="20"/>
          <w:u w:val="none"/>
        </w:rPr>
        <w:t>KALYANI STEELS LIMITED</w:t>
      </w:r>
    </w:p>
    <w:p>
      <w:pPr>
        <w:spacing w:before="0" w:after="0"/>
        <w:jc w:val="left"/>
      </w:pPr>
      <w:r>
        <w:rPr>
          <w:rFonts w:ascii="Adani" w:hAnsi="Adani"/>
          <w:b w:val="0"/>
          <w:sz w:val="20"/>
          <w:u w:val="none"/>
        </w:rPr>
        <w:t>BALKRISHNA INDUSTRIES LIMITED</w:t>
      </w:r>
    </w:p>
    <w:p>
      <w:pPr>
        <w:spacing w:before="0" w:after="160"/>
        <w:jc w:val="left"/>
      </w:pPr>
      <w:r>
        <w:rPr>
          <w:rFonts w:ascii="Adani" w:hAnsi="Adani"/>
          <w:b w:val="0"/>
          <w:sz w:val="20"/>
          <w:u w:val="none"/>
        </w:rPr>
        <w:t>HEALTH AND EDUCATION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SHRUTI ANUP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7/8 Jal Kiran, 2nd floor, G D Somani Street, Near President Hotel,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TRINETHRA WIND AND HYDRO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BOTHE WINDFARM DEVELOPMENT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DJ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RENEWABLES TRINETHRA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WATSUN INFRABUILD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UTTAR URJA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CORP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SHRUTI ANUP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SHRUTI ANUP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08337714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AJMERA REALTY &amp; INFRA INDIA LIMITED</w:t>
      </w:r>
    </w:p>
    <w:p>
      <w:pPr>
        <w:spacing w:before="0" w:after="20"/>
        <w:jc w:val="left"/>
      </w:pPr>
      <w:r>
        <w:rPr>
          <w:rFonts w:ascii="Adani" w:hAnsi="Adani"/>
          <w:b/>
          <w:sz w:val="20"/>
          <w:u w:val="none"/>
        </w:rPr>
        <w:t>SANGHI INDUSTRIES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TRINETHRA WIND AND HYDRO POWER PRIVATE LIMITED</w:t>
      </w:r>
    </w:p>
    <w:p>
      <w:pPr>
        <w:spacing w:before="0" w:after="20"/>
        <w:jc w:val="left"/>
      </w:pPr>
      <w:r>
        <w:rPr>
          <w:rFonts w:ascii="Adani" w:hAnsi="Adani"/>
          <w:b/>
          <w:sz w:val="20"/>
          <w:u w:val="none"/>
        </w:rPr>
        <w:t>BOTHE WINDFARM DEVELOPMENT PRIVATE LIMITED</w:t>
      </w:r>
    </w:p>
    <w:p>
      <w:pPr>
        <w:spacing w:before="0" w:after="20"/>
        <w:jc w:val="left"/>
      </w:pPr>
      <w:r>
        <w:rPr>
          <w:rFonts w:ascii="Adani" w:hAnsi="Adani"/>
          <w:b/>
          <w:sz w:val="20"/>
          <w:u w:val="none"/>
        </w:rPr>
        <w:t>DJ ENERGY PRIVATE LIMITED</w:t>
      </w:r>
    </w:p>
    <w:p>
      <w:pPr>
        <w:spacing w:before="0" w:after="20"/>
        <w:jc w:val="left"/>
      </w:pPr>
      <w:r>
        <w:rPr>
          <w:rFonts w:ascii="Adani" w:hAnsi="Adani"/>
          <w:b/>
          <w:sz w:val="20"/>
          <w:u w:val="none"/>
        </w:rPr>
        <w:t>RENEWABLES TRINETHRA PRIVATE LIMITED</w:t>
      </w:r>
    </w:p>
    <w:p>
      <w:pPr>
        <w:spacing w:before="0" w:after="20"/>
        <w:jc w:val="left"/>
      </w:pPr>
      <w:r>
        <w:rPr>
          <w:rFonts w:ascii="Adani" w:hAnsi="Adani"/>
          <w:b/>
          <w:sz w:val="20"/>
          <w:u w:val="none"/>
        </w:rPr>
        <w:t>WATSUN INFRABUILD PRIVATE LIMITED</w:t>
      </w:r>
    </w:p>
    <w:p>
      <w:pPr>
        <w:spacing w:before="0" w:after="20"/>
        <w:jc w:val="left"/>
      </w:pPr>
      <w:r>
        <w:rPr>
          <w:rFonts w:ascii="Adani" w:hAnsi="Adani"/>
          <w:b/>
          <w:sz w:val="20"/>
          <w:u w:val="none"/>
        </w:rPr>
        <w:t>UTTAR URJA PROJECTS PRIVATE LIMITED</w:t>
      </w:r>
    </w:p>
    <w:p>
      <w:pPr>
        <w:spacing w:before="0" w:after="20"/>
        <w:jc w:val="left"/>
      </w:pPr>
      <w:r>
        <w:rPr>
          <w:rFonts w:ascii="Adani" w:hAnsi="Adani"/>
          <w:b/>
          <w:sz w:val="20"/>
          <w:u w:val="none"/>
        </w:rPr>
        <w:t>JAI CORP LIMITED</w:t>
      </w:r>
    </w:p>
    <w:p>
      <w:pPr>
        <w:spacing w:before="0" w:after="20"/>
        <w:jc w:val="left"/>
      </w:pPr>
      <w:r>
        <w:rPr>
          <w:rFonts w:ascii="Adani" w:hAnsi="Adani"/>
          <w:b/>
          <w:sz w:val="20"/>
          <w:u w:val="none"/>
        </w:rPr>
        <w:t>KALYANI INVESTMENT COMPANY LIMITED</w:t>
      </w:r>
    </w:p>
    <w:p>
      <w:pPr>
        <w:spacing w:before="0" w:after="20"/>
        <w:jc w:val="left"/>
      </w:pPr>
      <w:r>
        <w:rPr>
          <w:rFonts w:ascii="Adani" w:hAnsi="Adani"/>
          <w:b/>
          <w:sz w:val="20"/>
          <w:u w:val="none"/>
        </w:rPr>
        <w:t>KALYANI STEELS LIMITED</w:t>
      </w:r>
    </w:p>
    <w:p>
      <w:pPr>
        <w:spacing w:before="0" w:after="20"/>
        <w:jc w:val="left"/>
      </w:pPr>
      <w:r>
        <w:rPr>
          <w:rFonts w:ascii="Adani" w:hAnsi="Adani"/>
          <w:b/>
          <w:sz w:val="20"/>
          <w:u w:val="none"/>
        </w:rPr>
        <w:t>BALKRISHNA INDUSTRIES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AJMERA REALTY &amp; INFRA INDIA LIMITED</w:t>
      </w:r>
    </w:p>
    <w:p>
      <w:pPr>
        <w:spacing w:before="0" w:after="20"/>
        <w:jc w:val="left"/>
      </w:pPr>
      <w:r>
        <w:rPr>
          <w:rFonts w:ascii="Adani" w:hAnsi="Adani"/>
          <w:b w:val="0"/>
          <w:sz w:val="20"/>
          <w:u w:val="none"/>
        </w:rPr>
        <w:t>SANGHI INDUSTRIES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JAI CORP LIMITED</w:t>
      </w:r>
    </w:p>
    <w:p>
      <w:pPr>
        <w:spacing w:before="0" w:after="20"/>
        <w:jc w:val="left"/>
      </w:pPr>
      <w:r>
        <w:rPr>
          <w:rFonts w:ascii="Adani" w:hAnsi="Adani"/>
          <w:b w:val="0"/>
          <w:sz w:val="20"/>
          <w:u w:val="none"/>
        </w:rPr>
        <w:t>KALYANI INVESTMENT COMPANY LIMITED</w:t>
      </w:r>
    </w:p>
    <w:p>
      <w:pPr>
        <w:spacing w:before="0" w:after="20"/>
        <w:jc w:val="left"/>
      </w:pPr>
      <w:r>
        <w:rPr>
          <w:rFonts w:ascii="Adani" w:hAnsi="Adani"/>
          <w:b w:val="0"/>
          <w:sz w:val="20"/>
          <w:u w:val="none"/>
        </w:rPr>
        <w:t>KALYANI STEELS LIMITED</w:t>
      </w:r>
    </w:p>
    <w:p>
      <w:pPr>
        <w:spacing w:before="0" w:after="20"/>
        <w:jc w:val="left"/>
      </w:pPr>
      <w:r>
        <w:rPr>
          <w:rFonts w:ascii="Adani" w:hAnsi="Adani"/>
          <w:b w:val="0"/>
          <w:sz w:val="20"/>
          <w:u w:val="none"/>
        </w:rPr>
        <w:t>BALKRISHNA INDUSTRIES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TRINETHRA WIND AND HYDRO POWER PRIVATE LIMITED</w:t>
      </w:r>
    </w:p>
    <w:p>
      <w:pPr>
        <w:spacing w:before="0" w:after="20"/>
        <w:jc w:val="left"/>
      </w:pPr>
      <w:r>
        <w:rPr>
          <w:rFonts w:ascii="Adani" w:hAnsi="Adani"/>
          <w:b w:val="0"/>
          <w:sz w:val="20"/>
          <w:u w:val="none"/>
        </w:rPr>
        <w:t>BOTHE WINDFARM DEVELOPMENT PRIVATE LIMITED</w:t>
      </w:r>
    </w:p>
    <w:p>
      <w:pPr>
        <w:spacing w:before="0" w:after="20"/>
        <w:jc w:val="left"/>
      </w:pPr>
      <w:r>
        <w:rPr>
          <w:rFonts w:ascii="Adani" w:hAnsi="Adani"/>
          <w:b w:val="0"/>
          <w:sz w:val="20"/>
          <w:u w:val="none"/>
        </w:rPr>
        <w:t>DJ ENERGY PRIVATE LIMITED</w:t>
      </w:r>
    </w:p>
    <w:p>
      <w:pPr>
        <w:spacing w:before="0" w:after="20"/>
        <w:jc w:val="left"/>
      </w:pPr>
      <w:r>
        <w:rPr>
          <w:rFonts w:ascii="Adani" w:hAnsi="Adani"/>
          <w:b w:val="0"/>
          <w:sz w:val="20"/>
          <w:u w:val="none"/>
        </w:rPr>
        <w:t>RENEWABLES TRINETHRA PRIVATE LIMITED</w:t>
      </w:r>
    </w:p>
    <w:p>
      <w:pPr>
        <w:spacing w:before="0" w:after="20"/>
        <w:jc w:val="left"/>
      </w:pPr>
      <w:r>
        <w:rPr>
          <w:rFonts w:ascii="Adani" w:hAnsi="Adani"/>
          <w:b w:val="0"/>
          <w:sz w:val="20"/>
          <w:u w:val="none"/>
        </w:rPr>
        <w:t>WATSUN INFRABUILD PRIVATE LIMITED</w:t>
      </w:r>
    </w:p>
    <w:p>
      <w:pPr>
        <w:spacing w:before="0" w:after="20"/>
        <w:jc w:val="left"/>
      </w:pPr>
      <w:r>
        <w:rPr>
          <w:rFonts w:ascii="Adani" w:hAnsi="Adani"/>
          <w:b w:val="0"/>
          <w:sz w:val="20"/>
          <w:u w:val="none"/>
        </w:rPr>
        <w:t>UTTAR URJA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SHRUTI ANUP SHAH</w:t>
      </w:r>
    </w:p>
    <w:p>
      <w:pPr>
        <w:spacing w:before="0" w:after="40"/>
        <w:jc w:val="left"/>
      </w:pPr>
      <w:r>
        <w:rPr>
          <w:rFonts w:ascii="Adani" w:hAnsi="Adani"/>
          <w:b w:val="0"/>
          <w:sz w:val="20"/>
          <w:u w:val="none"/>
        </w:rPr>
        <w:t>DIN: 08337714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08337714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SHRUTI ANUP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L27104MH1985PLC035659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AJMERA REALTY &amp;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L18209GJ1985PLC157787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SANGHI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U40108MH2008PTC350262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TRINETHRA WIND AND HYDRO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U40102MH2011PTC218158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BOTHE WINDFARM DEVELOPMENT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U40100MH2008PTC353038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DJ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U40300MH2019PTC326723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RENEWABLES TRINETHRA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U45400GJ2010PTC060918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WATSUN INFRABUILD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U40105MH2008PTC353037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UTTAR URJA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L17120MH1985PLC036500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CORP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L65993PN2009PLC134196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INVESTMENT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L27104MH1973PLC016350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KALYANI STEELS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L99999MH1961PLC012185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BALKRISHNA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