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U45202GJ2022PLC164657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ADRITA REALTORS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ADRITA REALTORS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BHAGAVATPRASAD CHAUDHARY,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SUPPORT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INNOVANT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BHAGAVATPRASAD CHAUDHARY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03016924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