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U45500GJ2016PLC094337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DERMOT INFRACON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DERMOT INFRACON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