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HOLDINGS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 156-159,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HOLDINGS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FLAIRE UNMANNED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ALPHA-ELSEC DEFENCE &amp; AEROSPACE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 DESIGN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