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U40300GJ2016PTC128075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18,50,00,000/-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17,56,83,340/-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KN MUDDEBIHAL SOLAR ENERGY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KN MUDDEBIHAL SOLAR ENERGY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LIMITED LIABILIT Y PARTNERSHIP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