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U40300GJ2015PLC130211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26,88,00,000/-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KODANGAL SOLAR PARKS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KODANGAL SOLAR PARKS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BHAIRAVDANJI GADHVI, son/daughter of Mr. {{FATHER_NAME}},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BHAIRAVDANJI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