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U74999GJ2020PLC113544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39,99,50,000/-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39,99,50,000/-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NANASA PIDGAON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NANASA PIDGAON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NISHA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ROAD TRANSPORT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NANASA PIDGAON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BILASPUR PATHRAPALI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KURMITAR IRON ORE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UNITED HR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08/04/2000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NISHA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00004310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