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U33309GJ2021PTC120196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ENTITIES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 Opp. St. Xaviers College,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ENTITIES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