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U01403GJ2015PLC083090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1,35,05,00,010/-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SHANTI SAGAR INTERNATIONAL DREDGING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SHANTI SAGAR INTERNATIONAL DREDGING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