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U66309MH2020PTC349428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12,10,00,000/-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TVS INFRASTRUCTURE INVESTMENT MANAGER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9th Floor (part), Iconic Building, Urmi Estate, 95, Ganpatrao Kadam Marg, Lower Parel (west), Delisle Road, Mumbai, Mumbai, Maharashtra, India, 400013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TVS INFRASTRUCTURE INVESTMENT MANAGER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PALAMADAI SUNDARARAJAN JAYAKUMAR,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ICRA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TVS INFRASTRUCTURE INVESTMENT MANAGER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JKRK CONSULTING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GENERALI CENTRAL LIFE INSURANCE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10/08/2022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ZUVENTUS HEALTHCARE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AERIES FINANCIALTECHNOLOGIES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INDIFI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AGRISAATHI FINANCE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PROGROW FARM AND RURAL MISSION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HT MEDIA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JM FINANCIAL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TVS INDUSTRIAL &amp; LOGISTICS PARKS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CG POWER AND INDUSTRIAL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VBHC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NORTHERN ARC CAPITAL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EMCURE PHARMACEUTICALS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TMF BUSINESS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TMF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PERFIOS ACCOUNT AGGREGATION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PALAMADAI SUNDARARAJAN JAYAKUMAR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01173236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